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45329" w14:textId="77777777" w:rsidR="00017267" w:rsidRDefault="00017267">
      <w:pPr>
        <w:autoSpaceDE w:val="0"/>
        <w:autoSpaceDN w:val="0"/>
        <w:adjustRightInd w:val="0"/>
        <w:rPr>
          <w:sz w:val="12"/>
          <w:szCs w:val="12"/>
          <w:lang w:val="nl-BE"/>
        </w:rPr>
      </w:pPr>
      <w:bookmarkStart w:id="0" w:name="_GoBack"/>
      <w:bookmarkEnd w:id="0"/>
    </w:p>
    <w:tbl>
      <w:tblPr>
        <w:tblW w:w="9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7"/>
      </w:tblGrid>
      <w:tr w:rsidR="00017267" w:rsidRPr="001A63A9" w14:paraId="30F311B0" w14:textId="77777777" w:rsidTr="00083134">
        <w:tc>
          <w:tcPr>
            <w:tcW w:w="9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B72428" w14:textId="77777777" w:rsidR="00017267" w:rsidRPr="008725B6" w:rsidRDefault="0001726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lang w:val="fr-FR"/>
              </w:rPr>
            </w:pPr>
            <w:r w:rsidRPr="00AD4869">
              <w:rPr>
                <w:b/>
                <w:bCs/>
                <w:sz w:val="24"/>
                <w:szCs w:val="24"/>
                <w:lang w:val="fr-FR"/>
              </w:rPr>
              <w:t>INTRODUCTION AUX ECHELLES</w:t>
            </w:r>
            <w:r w:rsidR="008725B6">
              <w:rPr>
                <w:b/>
                <w:bCs/>
                <w:sz w:val="24"/>
                <w:szCs w:val="24"/>
                <w:lang w:val="fr-FR"/>
              </w:rPr>
              <w:t xml:space="preserve"> ET ESCABEAUX</w:t>
            </w:r>
          </w:p>
        </w:tc>
      </w:tr>
      <w:tr w:rsidR="00017267" w:rsidRPr="001A63A9" w14:paraId="57F023E2" w14:textId="77777777" w:rsidTr="00083134">
        <w:tc>
          <w:tcPr>
            <w:tcW w:w="9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A49DA" w14:textId="77777777" w:rsidR="00017267" w:rsidRPr="00413E49" w:rsidRDefault="00017267" w:rsidP="00413E49">
            <w:p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échelles et les escabeaux sont des outils souvent utilisés pour le travail en hauteur.</w:t>
            </w:r>
            <w:r w:rsidRPr="00413E49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Il est donc important d’avoir des échelles</w:t>
            </w:r>
            <w:r w:rsidR="00405059">
              <w:rPr>
                <w:sz w:val="20"/>
                <w:szCs w:val="20"/>
                <w:lang w:val="fr-FR"/>
              </w:rPr>
              <w:t>/escabeaux</w:t>
            </w:r>
            <w:r>
              <w:rPr>
                <w:sz w:val="20"/>
                <w:szCs w:val="20"/>
                <w:lang w:val="fr-FR"/>
              </w:rPr>
              <w:t xml:space="preserve"> de bonne qualité et de les utiliser, les déplacer et les ranger de manière correcte </w:t>
            </w:r>
            <w:r w:rsidRPr="00413E49">
              <w:rPr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329D8053" w14:textId="77777777" w:rsidR="00017267" w:rsidRPr="00413E49" w:rsidRDefault="00017267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tbl>
      <w:tblPr>
        <w:tblW w:w="9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112"/>
      </w:tblGrid>
      <w:tr w:rsidR="00017267" w:rsidRPr="00AD4869" w14:paraId="38F78BBB" w14:textId="77777777" w:rsidTr="0023456C">
        <w:tc>
          <w:tcPr>
            <w:tcW w:w="96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50C738" w14:textId="77777777" w:rsidR="00017267" w:rsidRPr="00AD4869" w:rsidRDefault="0065277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lang w:val="fr-FR"/>
              </w:rPr>
            </w:pPr>
            <w:r w:rsidRPr="00083134">
              <w:rPr>
                <w:b/>
                <w:bCs/>
                <w:sz w:val="24"/>
                <w:szCs w:val="24"/>
                <w:lang w:val="fr-FR"/>
              </w:rPr>
              <w:t>EXPLICATION</w:t>
            </w:r>
            <w:r w:rsidR="00017267" w:rsidRPr="00AD4869">
              <w:rPr>
                <w:b/>
                <w:bCs/>
                <w:sz w:val="24"/>
                <w:szCs w:val="24"/>
                <w:lang w:val="fr-FR"/>
              </w:rPr>
              <w:t xml:space="preserve"> ET RISQUES</w:t>
            </w:r>
          </w:p>
        </w:tc>
      </w:tr>
      <w:tr w:rsidR="00017267" w:rsidRPr="00413E49" w14:paraId="0C0F486A" w14:textId="77777777" w:rsidTr="0023456C">
        <w:tc>
          <w:tcPr>
            <w:tcW w:w="5495" w:type="dxa"/>
            <w:tcBorders>
              <w:left w:val="single" w:sz="18" w:space="0" w:color="auto"/>
              <w:right w:val="nil"/>
            </w:tcBorders>
          </w:tcPr>
          <w:p w14:paraId="0BB85D5A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E2060F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</w:p>
        </w:tc>
      </w:tr>
      <w:tr w:rsidR="00017267" w:rsidRPr="00B77B24" w14:paraId="473620B6" w14:textId="77777777" w:rsidTr="0023456C">
        <w:tc>
          <w:tcPr>
            <w:tcW w:w="5495" w:type="dxa"/>
            <w:tcBorders>
              <w:left w:val="single" w:sz="18" w:space="0" w:color="auto"/>
              <w:right w:val="nil"/>
            </w:tcBorders>
          </w:tcPr>
          <w:p w14:paraId="4159D19D" w14:textId="77777777" w:rsidR="00017267" w:rsidRPr="00413E49" w:rsidRDefault="00017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L’utilisation d’une échelle est autorisée :</w:t>
            </w:r>
          </w:p>
          <w:p w14:paraId="2DCB5C56" w14:textId="77777777" w:rsidR="00017267" w:rsidRPr="00413E49" w:rsidRDefault="0001726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à passer à un niveau </w:t>
            </w:r>
            <w:r w:rsidR="00B77B24">
              <w:rPr>
                <w:sz w:val="20"/>
                <w:szCs w:val="20"/>
                <w:lang w:val="fr-FR"/>
              </w:rPr>
              <w:t xml:space="preserve">limité </w:t>
            </w:r>
            <w:r>
              <w:rPr>
                <w:sz w:val="20"/>
                <w:szCs w:val="20"/>
                <w:lang w:val="fr-FR"/>
              </w:rPr>
              <w:t>supérieur ou inférieur</w:t>
            </w:r>
          </w:p>
          <w:p w14:paraId="6DA22316" w14:textId="77777777" w:rsidR="00017267" w:rsidRPr="00413E49" w:rsidRDefault="0001726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pour l'inspection ou le contrôle </w:t>
            </w:r>
            <w:r w:rsidR="00B77B24">
              <w:rPr>
                <w:sz w:val="20"/>
                <w:szCs w:val="20"/>
                <w:lang w:val="fr-FR"/>
              </w:rPr>
              <w:t xml:space="preserve">à un hauteur limité </w:t>
            </w:r>
            <w:r>
              <w:rPr>
                <w:sz w:val="20"/>
                <w:szCs w:val="20"/>
                <w:lang w:val="fr-FR"/>
              </w:rPr>
              <w:t>(pas de travail)</w:t>
            </w:r>
          </w:p>
          <w:p w14:paraId="0028E6A7" w14:textId="77777777" w:rsidR="00017267" w:rsidRDefault="0001726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pour certaines activités :</w:t>
            </w:r>
          </w:p>
          <w:p w14:paraId="3C253842" w14:textId="77777777" w:rsidR="00017267" w:rsidRPr="00413E49" w:rsidRDefault="00017267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1276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ayant une hauteur en station debout &lt;</w:t>
            </w:r>
            <w:r w:rsidR="00B77B24">
              <w:rPr>
                <w:sz w:val="20"/>
                <w:szCs w:val="20"/>
                <w:lang w:val="fr-FR"/>
              </w:rPr>
              <w:t>2m</w:t>
            </w:r>
            <w:r>
              <w:rPr>
                <w:sz w:val="20"/>
                <w:szCs w:val="20"/>
                <w:lang w:val="fr-FR"/>
              </w:rPr>
              <w:t xml:space="preserve"> (ou plus stricte)</w:t>
            </w:r>
          </w:p>
          <w:p w14:paraId="7AEC2087" w14:textId="77777777" w:rsidR="00017267" w:rsidRPr="00413E49" w:rsidRDefault="00017267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1276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sans </w:t>
            </w:r>
            <w:r w:rsidR="00B77B24">
              <w:rPr>
                <w:sz w:val="20"/>
                <w:szCs w:val="20"/>
                <w:lang w:val="fr-FR"/>
              </w:rPr>
              <w:t xml:space="preserve">exercer un </w:t>
            </w:r>
            <w:r>
              <w:rPr>
                <w:sz w:val="20"/>
                <w:szCs w:val="20"/>
                <w:lang w:val="fr-FR"/>
              </w:rPr>
              <w:t>grand effort ou force (100 N)</w:t>
            </w:r>
          </w:p>
          <w:p w14:paraId="4FA8E07D" w14:textId="77777777" w:rsidR="00017267" w:rsidRPr="00413E49" w:rsidRDefault="00017267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1276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sans </w:t>
            </w:r>
            <w:r w:rsidR="00B77B24">
              <w:rPr>
                <w:sz w:val="20"/>
                <w:szCs w:val="20"/>
                <w:lang w:val="fr-FR"/>
              </w:rPr>
              <w:t xml:space="preserve">manipuler des </w:t>
            </w:r>
            <w:r>
              <w:rPr>
                <w:sz w:val="20"/>
                <w:szCs w:val="20"/>
                <w:lang w:val="fr-FR"/>
              </w:rPr>
              <w:t>charges lourdes (max. 10 kg)</w:t>
            </w:r>
          </w:p>
          <w:p w14:paraId="1CB90895" w14:textId="77777777" w:rsidR="00017267" w:rsidRPr="00413E49" w:rsidRDefault="00B77B24">
            <w:pPr>
              <w:autoSpaceDE w:val="0"/>
              <w:autoSpaceDN w:val="0"/>
              <w:adjustRightInd w:val="0"/>
              <w:spacing w:before="60"/>
              <w:ind w:left="714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48512" behindDoc="0" locked="0" layoutInCell="1" allowOverlap="1" wp14:anchorId="7F0D624D" wp14:editId="772C53DC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132806</wp:posOffset>
                  </wp:positionV>
                  <wp:extent cx="2143125" cy="2854234"/>
                  <wp:effectExtent l="0" t="0" r="0" b="381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411" cy="2855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18B088F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Exemples :</w:t>
            </w:r>
          </w:p>
          <w:p w14:paraId="4DD413EA" w14:textId="77777777" w:rsidR="00017267" w:rsidRPr="00413E49" w:rsidRDefault="00017267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413E49">
              <w:rPr>
                <w:sz w:val="20"/>
                <w:szCs w:val="20"/>
                <w:lang w:val="fr-FR"/>
              </w:rPr>
              <w:t xml:space="preserve"> </w:t>
            </w:r>
            <w:r w:rsidR="00B77B24">
              <w:rPr>
                <w:sz w:val="20"/>
                <w:szCs w:val="20"/>
                <w:lang w:val="fr-FR"/>
              </w:rPr>
              <w:t xml:space="preserve">aller </w:t>
            </w:r>
            <w:r>
              <w:rPr>
                <w:sz w:val="20"/>
                <w:szCs w:val="20"/>
                <w:lang w:val="fr-FR"/>
              </w:rPr>
              <w:t>s</w:t>
            </w:r>
            <w:r w:rsidR="007C405F">
              <w:rPr>
                <w:sz w:val="20"/>
                <w:szCs w:val="20"/>
                <w:lang w:val="fr-FR"/>
              </w:rPr>
              <w:t>ur un toit du shop</w:t>
            </w:r>
            <w:r w:rsidR="00B77B24">
              <w:rPr>
                <w:sz w:val="20"/>
                <w:szCs w:val="20"/>
                <w:lang w:val="fr-FR"/>
              </w:rPr>
              <w:t xml:space="preserve"> au rez</w:t>
            </w:r>
            <w:r>
              <w:rPr>
                <w:sz w:val="20"/>
                <w:szCs w:val="20"/>
                <w:lang w:val="fr-FR"/>
              </w:rPr>
              <w:t xml:space="preserve"> de chaussée</w:t>
            </w:r>
            <w:r w:rsidR="00B77B24">
              <w:rPr>
                <w:sz w:val="20"/>
                <w:szCs w:val="20"/>
                <w:lang w:val="fr-FR"/>
              </w:rPr>
              <w:t xml:space="preserve"> ou l’échelle dépasse suffisamment le toit plat</w:t>
            </w:r>
          </w:p>
          <w:p w14:paraId="5C0CDA2A" w14:textId="77777777" w:rsidR="00017267" w:rsidRPr="00413E49" w:rsidRDefault="00017267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413E49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inspection </w:t>
            </w:r>
            <w:r w:rsidR="00B77B24">
              <w:rPr>
                <w:sz w:val="20"/>
                <w:szCs w:val="20"/>
                <w:lang w:val="fr-FR"/>
              </w:rPr>
              <w:t xml:space="preserve">(regarder depuis l’échelle) </w:t>
            </w:r>
            <w:r w:rsidR="007C405F">
              <w:rPr>
                <w:sz w:val="20"/>
                <w:szCs w:val="20"/>
                <w:lang w:val="fr-FR"/>
              </w:rPr>
              <w:t>l</w:t>
            </w:r>
            <w:r>
              <w:rPr>
                <w:sz w:val="20"/>
                <w:szCs w:val="20"/>
                <w:lang w:val="fr-FR"/>
              </w:rPr>
              <w:t>es travaux, l’état des toitures, ...</w:t>
            </w:r>
          </w:p>
          <w:p w14:paraId="741A609C" w14:textId="77777777" w:rsidR="00017267" w:rsidRPr="00413E49" w:rsidRDefault="00017267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413E49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travaux de peinture</w:t>
            </w:r>
            <w:r w:rsidR="00B77B24">
              <w:rPr>
                <w:sz w:val="20"/>
                <w:szCs w:val="20"/>
                <w:lang w:val="fr-FR"/>
              </w:rPr>
              <w:t xml:space="preserve"> avec une hauteur en station debout de maximum 2m</w:t>
            </w:r>
          </w:p>
          <w:p w14:paraId="32F93B55" w14:textId="77777777" w:rsidR="00017267" w:rsidRPr="00413E49" w:rsidRDefault="00017267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413E49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remplacements de liminaires</w:t>
            </w:r>
            <w:r w:rsidR="00B77B24">
              <w:rPr>
                <w:sz w:val="20"/>
                <w:szCs w:val="20"/>
                <w:lang w:val="fr-FR"/>
              </w:rPr>
              <w:t>, ou la hauteur en station debout est maximum 2m</w:t>
            </w:r>
          </w:p>
          <w:p w14:paraId="1E65ECB2" w14:textId="77777777" w:rsidR="00017267" w:rsidRPr="00B77B24" w:rsidRDefault="00017267">
            <w:pPr>
              <w:autoSpaceDE w:val="0"/>
              <w:autoSpaceDN w:val="0"/>
              <w:adjustRightInd w:val="0"/>
              <w:spacing w:before="60"/>
              <w:rPr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B77B24">
              <w:rPr>
                <w:sz w:val="20"/>
                <w:szCs w:val="20"/>
                <w:lang w:val="fr-FR"/>
              </w:rPr>
              <w:t xml:space="preserve"> …</w:t>
            </w:r>
            <w:r w:rsidRPr="00B77B24">
              <w:rPr>
                <w:sz w:val="20"/>
                <w:szCs w:val="20"/>
                <w:lang w:val="fr-FR"/>
              </w:rPr>
              <w:br/>
            </w:r>
            <w:r w:rsidRPr="00B77B24">
              <w:rPr>
                <w:sz w:val="20"/>
                <w:szCs w:val="20"/>
                <w:lang w:val="fr-FR"/>
              </w:rPr>
              <w:br/>
            </w:r>
          </w:p>
        </w:tc>
      </w:tr>
      <w:tr w:rsidR="00017267" w:rsidRPr="00B77B24" w14:paraId="5BCC9768" w14:textId="77777777" w:rsidTr="0023456C">
        <w:tc>
          <w:tcPr>
            <w:tcW w:w="96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291BADD" w14:textId="77777777" w:rsidR="00017267" w:rsidRPr="00B77B24" w:rsidRDefault="00B77B2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49536" behindDoc="0" locked="0" layoutInCell="1" allowOverlap="1" wp14:anchorId="7F0D624B" wp14:editId="17D8ED2E">
                  <wp:simplePos x="0" y="0"/>
                  <wp:positionH relativeFrom="column">
                    <wp:posOffset>3396615</wp:posOffset>
                  </wp:positionH>
                  <wp:positionV relativeFrom="paragraph">
                    <wp:posOffset>10160</wp:posOffset>
                  </wp:positionV>
                  <wp:extent cx="1857375" cy="2478519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478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BA7479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B1304AD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3A72C9A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0F66DBED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80FCD9D" w14:textId="77777777" w:rsidR="00017267" w:rsidRPr="00B77B24" w:rsidRDefault="0023456C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1040" behindDoc="0" locked="0" layoutInCell="1" allowOverlap="1" wp14:anchorId="0A0A9A08" wp14:editId="46B5CC61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60960</wp:posOffset>
                  </wp:positionV>
                  <wp:extent cx="647700" cy="97155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14FFAEC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4459DF04" w14:textId="77777777" w:rsidR="00017267" w:rsidRPr="00B77B24" w:rsidRDefault="00910A0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sz w:val="20"/>
                <w:szCs w:val="20"/>
                <w:lang w:eastAsia="en-GB"/>
              </w:rPr>
              <w:pict w14:anchorId="75C453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6" type="#_x0000_t202" style="position:absolute;margin-left:231.15pt;margin-top:4.05pt;width:16.55pt;height:31.4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" filled="f" strokeweight=".5pt">
                  <v:textbox>
                    <w:txbxContent>
                      <w:p w14:paraId="7F506A59" w14:textId="7CA9CCC9" w:rsidR="00083134" w:rsidRPr="00083134" w:rsidRDefault="00083134">
                        <w:pPr>
                          <w:rPr>
                            <w:color w:val="FFFFFF" w:themeColor="background1"/>
                            <w:lang w:val="en-US"/>
                          </w:rPr>
                        </w:pPr>
                        <w:r w:rsidRPr="00083134">
                          <w:rPr>
                            <w:color w:val="FFFFFF" w:themeColor="background1"/>
                            <w:lang w:val="en-US"/>
                          </w:rPr>
                          <w:t>2</w:t>
                        </w:r>
                      </w:p>
                      <w:p w14:paraId="192232AF" w14:textId="790A1CA4" w:rsidR="00083134" w:rsidRPr="00083134" w:rsidRDefault="00083134">
                        <w:pPr>
                          <w:rPr>
                            <w:color w:val="FFFFFF" w:themeColor="background1"/>
                            <w:lang w:val="en-US"/>
                          </w:rPr>
                        </w:pPr>
                        <w:r w:rsidRPr="00083134">
                          <w:rPr>
                            <w:color w:val="FFFFFF" w:themeColor="background1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</w:p>
          <w:p w14:paraId="7646112E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90E04A6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9D546B9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606E8C4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021CA4F0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FF036DF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5D75DEE1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0DF454BA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1632821" w14:textId="77777777" w:rsidR="00017267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04075B8D" w14:textId="77777777" w:rsidR="0023456C" w:rsidRDefault="0023456C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94FD085" w14:textId="77777777" w:rsidR="0023456C" w:rsidRDefault="0023456C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5FF3CCE" w14:textId="77777777" w:rsidR="0023456C" w:rsidRPr="00B77B24" w:rsidRDefault="0023456C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0D3CDFEA" w14:textId="77777777" w:rsidTr="0023456C">
        <w:tc>
          <w:tcPr>
            <w:tcW w:w="960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95243" w14:textId="77777777" w:rsidR="00017267" w:rsidRPr="00B77B24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635BA3D" w14:textId="77777777" w:rsidR="00017267" w:rsidRPr="00413E49" w:rsidRDefault="000172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Les risques suivants </w:t>
            </w:r>
            <w:r w:rsidR="00B77B24">
              <w:rPr>
                <w:sz w:val="20"/>
                <w:szCs w:val="20"/>
                <w:lang w:val="fr-FR"/>
              </w:rPr>
              <w:t xml:space="preserve">en utilisant des échelles/escabeaux </w:t>
            </w:r>
            <w:r>
              <w:rPr>
                <w:sz w:val="20"/>
                <w:szCs w:val="20"/>
                <w:lang w:val="fr-FR"/>
              </w:rPr>
              <w:t>sont présents :</w:t>
            </w:r>
          </w:p>
          <w:p w14:paraId="0636B791" w14:textId="77777777" w:rsidR="00017267" w:rsidRPr="00413E49" w:rsidRDefault="0065277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1276" w:hanging="357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2608" behindDoc="0" locked="0" layoutInCell="1" allowOverlap="1" wp14:anchorId="7F0D624F" wp14:editId="7F0D6250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81915</wp:posOffset>
                  </wp:positionV>
                  <wp:extent cx="471805" cy="415925"/>
                  <wp:effectExtent l="0" t="0" r="4445" b="3175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67">
              <w:rPr>
                <w:sz w:val="20"/>
                <w:szCs w:val="20"/>
                <w:lang w:val="fr-FR"/>
              </w:rPr>
              <w:t>Risque de chute :</w:t>
            </w:r>
            <w:r w:rsidR="00017267" w:rsidRPr="00413E49">
              <w:rPr>
                <w:sz w:val="20"/>
                <w:szCs w:val="20"/>
                <w:lang w:val="fr-FR"/>
              </w:rPr>
              <w:t xml:space="preserve"> </w:t>
            </w:r>
            <w:r w:rsidR="00017267">
              <w:rPr>
                <w:sz w:val="20"/>
                <w:szCs w:val="20"/>
                <w:lang w:val="fr-FR"/>
              </w:rPr>
              <w:t xml:space="preserve">à cause </w:t>
            </w:r>
            <w:r w:rsidR="00B77B24">
              <w:rPr>
                <w:sz w:val="20"/>
                <w:szCs w:val="20"/>
                <w:lang w:val="fr-FR"/>
              </w:rPr>
              <w:t xml:space="preserve">que les </w:t>
            </w:r>
            <w:r w:rsidR="00017267">
              <w:rPr>
                <w:sz w:val="20"/>
                <w:szCs w:val="20"/>
                <w:lang w:val="fr-FR"/>
              </w:rPr>
              <w:t xml:space="preserve">échelles </w:t>
            </w:r>
            <w:r w:rsidR="00B77B24">
              <w:rPr>
                <w:sz w:val="20"/>
                <w:szCs w:val="20"/>
                <w:lang w:val="fr-FR"/>
              </w:rPr>
              <w:t>sont placées in</w:t>
            </w:r>
            <w:r w:rsidR="00017267">
              <w:rPr>
                <w:sz w:val="20"/>
                <w:szCs w:val="20"/>
                <w:lang w:val="fr-FR"/>
              </w:rPr>
              <w:t xml:space="preserve">correctement </w:t>
            </w:r>
            <w:r w:rsidR="00B77B24">
              <w:rPr>
                <w:sz w:val="20"/>
                <w:szCs w:val="20"/>
                <w:lang w:val="fr-FR"/>
              </w:rPr>
              <w:t>et/ou sont monté incorrectement</w:t>
            </w:r>
            <w:r w:rsidR="00017267">
              <w:rPr>
                <w:sz w:val="20"/>
                <w:szCs w:val="20"/>
                <w:lang w:val="fr-FR"/>
              </w:rPr>
              <w:t xml:space="preserve">, </w:t>
            </w:r>
            <w:r w:rsidR="00B77B24">
              <w:rPr>
                <w:sz w:val="20"/>
                <w:szCs w:val="20"/>
                <w:lang w:val="fr-FR"/>
              </w:rPr>
              <w:t>parce qu’on travaille</w:t>
            </w:r>
            <w:r w:rsidR="00017267">
              <w:rPr>
                <w:sz w:val="20"/>
                <w:szCs w:val="20"/>
                <w:lang w:val="fr-FR"/>
              </w:rPr>
              <w:t xml:space="preserve"> avec les 2 mains simultanément, </w:t>
            </w:r>
            <w:r w:rsidR="00B77B24">
              <w:rPr>
                <w:sz w:val="20"/>
                <w:szCs w:val="20"/>
                <w:lang w:val="fr-FR"/>
              </w:rPr>
              <w:t xml:space="preserve">parce que </w:t>
            </w:r>
            <w:r w:rsidR="00017267">
              <w:rPr>
                <w:sz w:val="20"/>
                <w:szCs w:val="20"/>
                <w:lang w:val="fr-FR"/>
              </w:rPr>
              <w:t>de</w:t>
            </w:r>
            <w:r w:rsidR="00B77B24">
              <w:rPr>
                <w:sz w:val="20"/>
                <w:szCs w:val="20"/>
                <w:lang w:val="fr-FR"/>
              </w:rPr>
              <w:t>s</w:t>
            </w:r>
            <w:r w:rsidR="00017267">
              <w:rPr>
                <w:sz w:val="20"/>
                <w:szCs w:val="20"/>
                <w:lang w:val="fr-FR"/>
              </w:rPr>
              <w:t xml:space="preserve"> charges trop lourdes </w:t>
            </w:r>
            <w:r w:rsidR="00B77B24">
              <w:rPr>
                <w:sz w:val="20"/>
                <w:szCs w:val="20"/>
                <w:lang w:val="fr-FR"/>
              </w:rPr>
              <w:t xml:space="preserve">sont </w:t>
            </w:r>
            <w:r w:rsidR="00017267">
              <w:rPr>
                <w:sz w:val="20"/>
                <w:szCs w:val="20"/>
                <w:lang w:val="fr-FR"/>
              </w:rPr>
              <w:t>portées, ...</w:t>
            </w:r>
          </w:p>
          <w:p w14:paraId="7C2CDD76" w14:textId="77777777" w:rsidR="00017267" w:rsidRPr="00413E49" w:rsidRDefault="0001726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1276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Risque de pincement</w:t>
            </w:r>
            <w:r w:rsidRPr="00413E49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entre les parties et sous l'échelle, souvent lors de la préparation et aussi lors des chutes de/avec l'échelle</w:t>
            </w:r>
          </w:p>
          <w:p w14:paraId="6038E303" w14:textId="77777777" w:rsidR="00017267" w:rsidRPr="0023456C" w:rsidRDefault="00B77B2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1276" w:hanging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Contact</w:t>
            </w:r>
            <w:r w:rsidR="00017267">
              <w:rPr>
                <w:sz w:val="20"/>
                <w:szCs w:val="20"/>
                <w:lang w:val="fr-FR"/>
              </w:rPr>
              <w:t xml:space="preserve"> électrique</w:t>
            </w:r>
            <w:r>
              <w:rPr>
                <w:sz w:val="20"/>
                <w:szCs w:val="20"/>
                <w:lang w:val="fr-FR"/>
              </w:rPr>
              <w:t xml:space="preserve"> (</w:t>
            </w:r>
            <w:r w:rsidR="0023456C">
              <w:rPr>
                <w:sz w:val="20"/>
                <w:szCs w:val="20"/>
                <w:lang w:val="fr-FR"/>
              </w:rPr>
              <w:t>choc</w:t>
            </w:r>
            <w:r>
              <w:rPr>
                <w:sz w:val="20"/>
                <w:szCs w:val="20"/>
                <w:lang w:val="fr-FR"/>
              </w:rPr>
              <w:t>)</w:t>
            </w:r>
            <w:r w:rsidR="00017267">
              <w:rPr>
                <w:sz w:val="20"/>
                <w:szCs w:val="20"/>
                <w:lang w:val="fr-FR"/>
              </w:rPr>
              <w:t> :</w:t>
            </w:r>
            <w:r w:rsidR="00017267" w:rsidRPr="00413E49">
              <w:rPr>
                <w:sz w:val="20"/>
                <w:szCs w:val="20"/>
                <w:lang w:val="fr-FR"/>
              </w:rPr>
              <w:t xml:space="preserve"> </w:t>
            </w:r>
            <w:r w:rsidR="00017267">
              <w:rPr>
                <w:sz w:val="20"/>
                <w:szCs w:val="20"/>
                <w:lang w:val="fr-FR"/>
              </w:rPr>
              <w:t xml:space="preserve">à cause </w:t>
            </w:r>
            <w:r>
              <w:rPr>
                <w:sz w:val="20"/>
                <w:szCs w:val="20"/>
                <w:lang w:val="fr-FR"/>
              </w:rPr>
              <w:t xml:space="preserve">d’utiliser le </w:t>
            </w:r>
            <w:r w:rsidR="00017267">
              <w:rPr>
                <w:sz w:val="20"/>
                <w:szCs w:val="20"/>
                <w:lang w:val="fr-FR"/>
              </w:rPr>
              <w:t xml:space="preserve">mauvais type d'échelle ou bien </w:t>
            </w:r>
            <w:r w:rsidR="0023456C">
              <w:rPr>
                <w:sz w:val="20"/>
                <w:szCs w:val="20"/>
                <w:lang w:val="fr-FR"/>
              </w:rPr>
              <w:t>d’avoir pris les</w:t>
            </w:r>
            <w:r w:rsidR="00017267">
              <w:rPr>
                <w:sz w:val="20"/>
                <w:szCs w:val="20"/>
                <w:lang w:val="fr-FR"/>
              </w:rPr>
              <w:t xml:space="preserve"> précautions</w:t>
            </w:r>
            <w:r w:rsidR="0023456C">
              <w:rPr>
                <w:sz w:val="20"/>
                <w:szCs w:val="20"/>
                <w:lang w:val="fr-FR"/>
              </w:rPr>
              <w:t xml:space="preserve"> électriques</w:t>
            </w:r>
            <w:r w:rsidR="00017267">
              <w:rPr>
                <w:sz w:val="20"/>
                <w:szCs w:val="20"/>
                <w:lang w:val="fr-FR"/>
              </w:rPr>
              <w:t xml:space="preserve"> insuffisantes</w:t>
            </w:r>
          </w:p>
          <w:p w14:paraId="0169E0B5" w14:textId="77777777" w:rsidR="0023456C" w:rsidRDefault="0023456C" w:rsidP="0023456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  <w:p w14:paraId="55DE2178" w14:textId="77777777" w:rsidR="0023456C" w:rsidRDefault="0023456C" w:rsidP="0023456C">
            <w:pPr>
              <w:autoSpaceDE w:val="0"/>
              <w:autoSpaceDN w:val="0"/>
              <w:adjustRightInd w:val="0"/>
              <w:spacing w:before="60"/>
              <w:rPr>
                <w:lang w:val="fr-FR"/>
              </w:rPr>
            </w:pPr>
          </w:p>
          <w:p w14:paraId="45B6EEC2" w14:textId="77777777" w:rsidR="00B217D7" w:rsidRPr="00413E49" w:rsidRDefault="00B217D7" w:rsidP="0023456C">
            <w:pPr>
              <w:autoSpaceDE w:val="0"/>
              <w:autoSpaceDN w:val="0"/>
              <w:adjustRightInd w:val="0"/>
              <w:spacing w:before="60"/>
              <w:rPr>
                <w:lang w:val="fr-FR"/>
              </w:rPr>
            </w:pPr>
          </w:p>
          <w:p w14:paraId="15F25894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7366C5AF" w14:textId="77777777" w:rsidR="00017267" w:rsidRPr="00413E49" w:rsidRDefault="00017267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tbl>
      <w:tblPr>
        <w:tblW w:w="9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77"/>
        <w:gridCol w:w="540"/>
      </w:tblGrid>
      <w:tr w:rsidR="00017267" w:rsidRPr="00AD4869" w14:paraId="3DB7CC02" w14:textId="77777777" w:rsidTr="0023456C">
        <w:tc>
          <w:tcPr>
            <w:tcW w:w="951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8BAB4D3" w14:textId="77777777" w:rsidR="00017267" w:rsidRPr="00AD4869" w:rsidRDefault="0001726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</w:rPr>
            </w:pPr>
            <w:r w:rsidRPr="00AD4869">
              <w:rPr>
                <w:b/>
                <w:bCs/>
                <w:sz w:val="24"/>
                <w:szCs w:val="24"/>
                <w:lang w:val="fr-FR"/>
              </w:rPr>
              <w:t>EXIGENCES DE SÉCURITÉ</w:t>
            </w:r>
          </w:p>
        </w:tc>
      </w:tr>
      <w:tr w:rsidR="00017267" w14:paraId="7D4C0D73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F1A3BE5" w14:textId="77777777" w:rsidR="00017267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78B1DC" w14:textId="77777777" w:rsidR="00017267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017267" w:rsidRPr="001A63A9" w14:paraId="4591AE71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9ACEE62" w14:textId="77777777" w:rsidR="00017267" w:rsidRPr="00212A35" w:rsidRDefault="000172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212A35">
              <w:rPr>
                <w:b/>
                <w:bCs/>
                <w:sz w:val="20"/>
                <w:szCs w:val="20"/>
                <w:lang w:val="fr-FR"/>
              </w:rPr>
              <w:t xml:space="preserve">UTILISEZ </w:t>
            </w:r>
            <w:r w:rsidR="0023456C">
              <w:rPr>
                <w:b/>
                <w:bCs/>
                <w:sz w:val="20"/>
                <w:szCs w:val="20"/>
                <w:lang w:val="fr-FR"/>
              </w:rPr>
              <w:t xml:space="preserve">TOUJOURS </w:t>
            </w:r>
            <w:r w:rsidRPr="00212A35">
              <w:rPr>
                <w:b/>
                <w:bCs/>
                <w:sz w:val="20"/>
                <w:szCs w:val="20"/>
                <w:lang w:val="fr-FR"/>
              </w:rPr>
              <w:t>LA BONNE ECHELLE POUR LA BONNE TÂCHE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A421E50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017267" w:rsidRPr="001A63A9" w14:paraId="1776ECFB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0DDF48E" w14:textId="77777777" w:rsidR="00017267" w:rsidRPr="00413E49" w:rsidRDefault="0001726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selon le</w:t>
            </w:r>
            <w:r w:rsidR="00B838ED">
              <w:rPr>
                <w:sz w:val="20"/>
                <w:szCs w:val="20"/>
                <w:lang w:val="fr-FR"/>
              </w:rPr>
              <w:t>s</w:t>
            </w:r>
            <w:r>
              <w:rPr>
                <w:sz w:val="20"/>
                <w:szCs w:val="20"/>
                <w:lang w:val="fr-FR"/>
              </w:rPr>
              <w:t xml:space="preserve"> matériau</w:t>
            </w:r>
            <w:r w:rsidR="00B838ED">
              <w:rPr>
                <w:sz w:val="20"/>
                <w:szCs w:val="20"/>
                <w:lang w:val="fr-FR"/>
              </w:rPr>
              <w:t>x</w:t>
            </w:r>
            <w:r>
              <w:rPr>
                <w:sz w:val="20"/>
                <w:szCs w:val="20"/>
                <w:lang w:val="fr-FR"/>
              </w:rPr>
              <w:t> :</w:t>
            </w:r>
            <w:r w:rsidRPr="00413E49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échelle en bois, métal, plastique ou aluminium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DFB9458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35FD9644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86E2589" w14:textId="77777777" w:rsidR="00017267" w:rsidRPr="00413E49" w:rsidRDefault="0001726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selon le type :</w:t>
            </w:r>
            <w:r w:rsidRPr="00413E49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simple, double, à coulissement, à glissement, escabeaux, 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A2D621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25068E67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C7A8638" w14:textId="77777777" w:rsidR="00017267" w:rsidRPr="0023456C" w:rsidRDefault="0001726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portant le marquage CE</w:t>
            </w:r>
            <w:r w:rsidR="0023456C">
              <w:rPr>
                <w:sz w:val="20"/>
                <w:szCs w:val="20"/>
                <w:lang w:val="fr-FR"/>
              </w:rPr>
              <w:t xml:space="preserve"> et approuvé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37BF22D" w14:textId="77777777" w:rsidR="00017267" w:rsidRPr="0023456C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4C2A5797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791C808" w14:textId="77777777" w:rsidR="00017267" w:rsidRPr="0023456C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EB3A0BC" w14:textId="77777777" w:rsidR="00017267" w:rsidRPr="0023456C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14:paraId="31BD3510" w14:textId="77777777" w:rsidTr="0023456C">
        <w:tc>
          <w:tcPr>
            <w:tcW w:w="951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6F091C" w14:textId="77777777" w:rsidR="00017267" w:rsidRDefault="00083134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017267" w:rsidRPr="001A63A9" w14:paraId="51724D07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2A98200" w14:textId="77777777" w:rsidR="00017267" w:rsidRPr="00212A35" w:rsidRDefault="0065277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>
              <w:rPr>
                <w:b/>
                <w:noProof/>
                <w:snapToGrid/>
                <w:lang w:eastAsia="en-GB"/>
              </w:rPr>
              <w:drawing>
                <wp:anchor distT="0" distB="0" distL="114300" distR="114300" simplePos="0" relativeHeight="251653632" behindDoc="0" locked="0" layoutInCell="1" allowOverlap="1" wp14:anchorId="7F0D6251" wp14:editId="7F0D6252">
                  <wp:simplePos x="0" y="0"/>
                  <wp:positionH relativeFrom="column">
                    <wp:posOffset>4161155</wp:posOffset>
                  </wp:positionH>
                  <wp:positionV relativeFrom="paragraph">
                    <wp:posOffset>242570</wp:posOffset>
                  </wp:positionV>
                  <wp:extent cx="431800" cy="431800"/>
                  <wp:effectExtent l="0" t="0" r="6350" b="6350"/>
                  <wp:wrapNone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67" w:rsidRPr="00212A35">
              <w:rPr>
                <w:b/>
                <w:bCs/>
                <w:sz w:val="20"/>
                <w:szCs w:val="20"/>
                <w:lang w:val="fr-FR"/>
              </w:rPr>
              <w:t>LES ÉQUIPEMENT DE PROTECTION INDIVIDUELLE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BED1602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017267" w:rsidRPr="001A63A9" w14:paraId="6CBBD1D0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901DA97" w14:textId="77777777" w:rsidR="00017267" w:rsidRPr="00413E49" w:rsidRDefault="0001726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chaussures ou bottes de sécurité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2B8C8D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512F00CB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C6D1B89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0C64418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418F9A6A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3E4ECE" w14:textId="77777777" w:rsidR="00017267" w:rsidRPr="00212A35" w:rsidRDefault="000172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212A35">
              <w:rPr>
                <w:b/>
                <w:bCs/>
                <w:sz w:val="20"/>
                <w:szCs w:val="20"/>
                <w:lang w:val="fr-FR"/>
              </w:rPr>
              <w:t>SIGNALISATION – CLÔTURE DU LIEU DE TRAVAIL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1F8B8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017267" w14:paraId="0A5365D3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D2399BE" w14:textId="77777777" w:rsidR="00017267" w:rsidRDefault="0065277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noProof/>
                <w:snapToGrid/>
                <w:lang w:eastAsia="en-GB"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7F0D6253" wp14:editId="7F0D6254">
                  <wp:simplePos x="0" y="0"/>
                  <wp:positionH relativeFrom="column">
                    <wp:posOffset>4076700</wp:posOffset>
                  </wp:positionH>
                  <wp:positionV relativeFrom="paragraph">
                    <wp:posOffset>-25400</wp:posOffset>
                  </wp:positionV>
                  <wp:extent cx="582930" cy="582930"/>
                  <wp:effectExtent l="0" t="0" r="7620" b="762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4656" behindDoc="0" locked="0" layoutInCell="1" allowOverlap="1" wp14:anchorId="7F0D6255" wp14:editId="7F0D6256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12065</wp:posOffset>
                  </wp:positionV>
                  <wp:extent cx="467360" cy="467360"/>
                  <wp:effectExtent l="0" t="0" r="8890" b="8890"/>
                  <wp:wrapNone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7F0D6257" wp14:editId="7F0D6258">
                  <wp:simplePos x="0" y="0"/>
                  <wp:positionH relativeFrom="column">
                    <wp:posOffset>2934335</wp:posOffset>
                  </wp:positionH>
                  <wp:positionV relativeFrom="paragraph">
                    <wp:posOffset>240665</wp:posOffset>
                  </wp:positionV>
                  <wp:extent cx="467360" cy="467360"/>
                  <wp:effectExtent l="0" t="0" r="8890" b="889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7F0D6259" wp14:editId="7F0D625A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212090</wp:posOffset>
                  </wp:positionV>
                  <wp:extent cx="467360" cy="467360"/>
                  <wp:effectExtent l="0" t="0" r="8890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7F0D625B" wp14:editId="7F0D625C">
                  <wp:simplePos x="0" y="0"/>
                  <wp:positionH relativeFrom="column">
                    <wp:posOffset>3304540</wp:posOffset>
                  </wp:positionH>
                  <wp:positionV relativeFrom="paragraph">
                    <wp:posOffset>12065</wp:posOffset>
                  </wp:positionV>
                  <wp:extent cx="467360" cy="467360"/>
                  <wp:effectExtent l="0" t="0" r="8890" b="889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67">
              <w:rPr>
                <w:sz w:val="20"/>
                <w:szCs w:val="20"/>
                <w:lang w:val="fr-FR"/>
              </w:rPr>
              <w:t>cônes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9CDE192" w14:textId="77777777" w:rsidR="00017267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017267" w:rsidRPr="001A63A9" w14:paraId="7F11DA20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760394" w14:textId="77777777" w:rsidR="00017267" w:rsidRPr="0023456C" w:rsidRDefault="0001726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et/ou pictogramme</w:t>
            </w:r>
            <w:r w:rsidR="0023456C">
              <w:rPr>
                <w:sz w:val="20"/>
                <w:szCs w:val="20"/>
                <w:lang w:val="fr-FR"/>
              </w:rPr>
              <w:t xml:space="preserve"> de sol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7419E3" w14:textId="77777777" w:rsidR="00017267" w:rsidRPr="0023456C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34C267D0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AE9F476" w14:textId="77777777" w:rsidR="00017267" w:rsidRPr="0023456C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C543001" w14:textId="77777777" w:rsidR="00017267" w:rsidRPr="0023456C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212A35" w14:paraId="3F1AF5E8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155B0D" w14:textId="77777777" w:rsidR="00017267" w:rsidRPr="00212A35" w:rsidRDefault="000172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</w:rPr>
            </w:pPr>
            <w:r w:rsidRPr="00212A35">
              <w:rPr>
                <w:b/>
                <w:bCs/>
                <w:sz w:val="20"/>
                <w:szCs w:val="20"/>
                <w:lang w:val="fr-FR"/>
              </w:rPr>
              <w:t>CONTRÔLE AVANT L’UTILISATION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2B5F3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017267" w:rsidRPr="001A63A9" w14:paraId="2FEA2C07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8589BD4" w14:textId="77777777" w:rsidR="00017267" w:rsidRPr="00413E49" w:rsidRDefault="0023456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Toujours une </w:t>
            </w:r>
            <w:r w:rsidR="00017267">
              <w:rPr>
                <w:sz w:val="20"/>
                <w:szCs w:val="20"/>
                <w:lang w:val="fr-FR"/>
              </w:rPr>
              <w:t>échelle propre, pas de saleté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A5EBFA0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40C088D2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A7C649" w14:textId="77777777" w:rsidR="00017267" w:rsidRPr="00413E49" w:rsidRDefault="0023456C" w:rsidP="0023456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aucun montant plié ou déformé, même pas </w:t>
            </w:r>
            <w:r w:rsidR="00017267">
              <w:rPr>
                <w:sz w:val="20"/>
                <w:szCs w:val="20"/>
                <w:lang w:val="fr-FR"/>
              </w:rPr>
              <w:t>fissur</w:t>
            </w:r>
            <w:r>
              <w:rPr>
                <w:sz w:val="20"/>
                <w:szCs w:val="20"/>
                <w:lang w:val="fr-FR"/>
              </w:rPr>
              <w:t>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06EABC5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56D87FD1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54DBB7A" w14:textId="77777777" w:rsidR="00017267" w:rsidRPr="00413E49" w:rsidRDefault="0001726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aucun barreau ma</w:t>
            </w:r>
            <w:r w:rsidR="0023456C">
              <w:rPr>
                <w:sz w:val="20"/>
                <w:szCs w:val="20"/>
                <w:lang w:val="fr-FR"/>
              </w:rPr>
              <w:t>nquant, défait, usé, craquelé,</w:t>
            </w:r>
            <w:r>
              <w:rPr>
                <w:sz w:val="20"/>
                <w:szCs w:val="20"/>
                <w:lang w:val="fr-FR"/>
              </w:rPr>
              <w:t xml:space="preserve"> avarié</w:t>
            </w:r>
            <w:r w:rsidR="0023456C">
              <w:rPr>
                <w:sz w:val="20"/>
                <w:szCs w:val="20"/>
                <w:lang w:val="fr-FR"/>
              </w:rPr>
              <w:t xml:space="preserve"> ou fissuré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21E1356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4912AE2B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AAC49E5" w14:textId="77777777" w:rsidR="00017267" w:rsidRPr="00413E49" w:rsidRDefault="00017267" w:rsidP="0023456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aucune corrosion</w:t>
            </w:r>
            <w:r w:rsidR="0023456C">
              <w:rPr>
                <w:sz w:val="20"/>
                <w:szCs w:val="20"/>
                <w:lang w:val="fr-FR"/>
              </w:rPr>
              <w:t xml:space="preserve"> claire</w:t>
            </w:r>
            <w:r>
              <w:rPr>
                <w:sz w:val="20"/>
                <w:szCs w:val="20"/>
                <w:lang w:val="fr-FR"/>
              </w:rPr>
              <w:t xml:space="preserve"> par des produits chimiques</w:t>
            </w:r>
            <w:r w:rsidR="0023456C">
              <w:rPr>
                <w:sz w:val="20"/>
                <w:szCs w:val="20"/>
                <w:lang w:val="fr-FR"/>
              </w:rPr>
              <w:t xml:space="preserve"> par laquelle la solidité des parties séparés de l’échelle est diminuée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E9BC649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66DC19E5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CB084AE" w14:textId="77777777" w:rsidR="00017267" w:rsidRPr="00413E49" w:rsidRDefault="0023456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7F0D625D" wp14:editId="1513A1B4">
                  <wp:simplePos x="0" y="0"/>
                  <wp:positionH relativeFrom="column">
                    <wp:posOffset>4550410</wp:posOffset>
                  </wp:positionH>
                  <wp:positionV relativeFrom="paragraph">
                    <wp:posOffset>67338</wp:posOffset>
                  </wp:positionV>
                  <wp:extent cx="1076325" cy="894052"/>
                  <wp:effectExtent l="0" t="0" r="0" b="1905"/>
                  <wp:wrapNone/>
                  <wp:docPr id="12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307" cy="894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67">
              <w:rPr>
                <w:sz w:val="20"/>
                <w:szCs w:val="20"/>
                <w:lang w:val="fr-FR"/>
              </w:rPr>
              <w:t>aucun cordon de liaison effiloché ou déchiré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DEF7FA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3C84046D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4DA4B7F" w14:textId="77777777" w:rsidR="00017267" w:rsidRPr="00413E49" w:rsidRDefault="0023456C" w:rsidP="0023456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Etat parfait des </w:t>
            </w:r>
            <w:r w:rsidR="00017267">
              <w:rPr>
                <w:sz w:val="20"/>
                <w:szCs w:val="20"/>
                <w:lang w:val="fr-FR"/>
              </w:rPr>
              <w:t xml:space="preserve">charnières et supports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58F10CA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14FD1919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AAAAC8" w14:textId="77777777" w:rsidR="00017267" w:rsidRPr="00413E49" w:rsidRDefault="0023456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Etat parfait des </w:t>
            </w:r>
            <w:r w:rsidR="00017267">
              <w:rPr>
                <w:sz w:val="20"/>
                <w:szCs w:val="20"/>
                <w:lang w:val="fr-FR"/>
              </w:rPr>
              <w:t>dispositifs antidérapants en bon état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16684B0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0BA12087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B8A0A9" w14:textId="77777777" w:rsidR="00017267" w:rsidRPr="00413E49" w:rsidRDefault="00017267" w:rsidP="0023456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échelle non </w:t>
            </w:r>
            <w:r w:rsidR="0023456C">
              <w:rPr>
                <w:sz w:val="20"/>
                <w:szCs w:val="20"/>
                <w:lang w:val="fr-FR"/>
              </w:rPr>
              <w:t>adapté (p.ex. des joints peintes)</w:t>
            </w:r>
            <w:r>
              <w:rPr>
                <w:sz w:val="20"/>
                <w:szCs w:val="20"/>
                <w:lang w:val="fr-FR"/>
              </w:rPr>
              <w:t xml:space="preserve">, </w:t>
            </w:r>
            <w:r w:rsidR="0023456C">
              <w:rPr>
                <w:sz w:val="20"/>
                <w:szCs w:val="20"/>
                <w:lang w:val="fr-FR"/>
              </w:rPr>
              <w:t>ceci</w:t>
            </w:r>
            <w:r>
              <w:rPr>
                <w:sz w:val="20"/>
                <w:szCs w:val="20"/>
                <w:lang w:val="fr-FR"/>
              </w:rPr>
              <w:t xml:space="preserve"> peut cacher les défauts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1F83F4C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17C2060D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F698D52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F5F580F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212A35" w14:paraId="33C063A2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6EE8F5" w14:textId="77777777" w:rsidR="00017267" w:rsidRPr="00212A35" w:rsidRDefault="000172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</w:rPr>
            </w:pPr>
            <w:r w:rsidRPr="00212A35">
              <w:rPr>
                <w:b/>
                <w:bCs/>
                <w:sz w:val="20"/>
                <w:szCs w:val="20"/>
                <w:lang w:val="fr-FR"/>
              </w:rPr>
              <w:t>INSPECTION RÉGULIÈRE DE L’ÉCHELLE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BB65F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017267" w:rsidRPr="001A63A9" w14:paraId="5DA9153C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6BB00E9" w14:textId="77777777" w:rsidR="00017267" w:rsidRPr="00413E49" w:rsidRDefault="00017267" w:rsidP="001A63A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 un employé qualifié (</w:t>
            </w:r>
            <w:r w:rsidR="0023456C">
              <w:rPr>
                <w:sz w:val="20"/>
                <w:szCs w:val="20"/>
                <w:lang w:val="fr-FR"/>
              </w:rPr>
              <w:t xml:space="preserve">qui a les </w:t>
            </w:r>
            <w:r>
              <w:rPr>
                <w:sz w:val="20"/>
                <w:szCs w:val="20"/>
                <w:lang w:val="fr-FR"/>
              </w:rPr>
              <w:t xml:space="preserve">connaissances et </w:t>
            </w:r>
            <w:r w:rsidR="0023456C">
              <w:rPr>
                <w:sz w:val="20"/>
                <w:szCs w:val="20"/>
                <w:lang w:val="fr-FR"/>
              </w:rPr>
              <w:t xml:space="preserve">la </w:t>
            </w:r>
            <w:r>
              <w:rPr>
                <w:sz w:val="20"/>
                <w:szCs w:val="20"/>
                <w:lang w:val="fr-FR"/>
              </w:rPr>
              <w:t>formation requises)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F1EDA49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34B4769B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AA07C3C" w14:textId="77777777" w:rsidR="00017267" w:rsidRPr="00413E49" w:rsidRDefault="00017267" w:rsidP="001A63A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avec une étiquette sur l’échelle </w:t>
            </w:r>
            <w:r w:rsidR="000A2325">
              <w:rPr>
                <w:sz w:val="20"/>
                <w:szCs w:val="20"/>
                <w:lang w:val="fr-FR"/>
              </w:rPr>
              <w:t>afin</w:t>
            </w:r>
            <w:r w:rsidR="0023456C">
              <w:rPr>
                <w:sz w:val="20"/>
                <w:szCs w:val="20"/>
                <w:lang w:val="fr-FR"/>
              </w:rPr>
              <w:t xml:space="preserve"> qu’on p</w:t>
            </w:r>
            <w:r w:rsidR="000A2325">
              <w:rPr>
                <w:sz w:val="20"/>
                <w:szCs w:val="20"/>
                <w:lang w:val="fr-FR"/>
              </w:rPr>
              <w:t>uisse</w:t>
            </w:r>
            <w:r w:rsidR="0023456C">
              <w:rPr>
                <w:sz w:val="20"/>
                <w:szCs w:val="20"/>
                <w:lang w:val="fr-FR"/>
              </w:rPr>
              <w:t xml:space="preserve"> contrôler jusqu’à quand l</w:t>
            </w:r>
            <w:r w:rsidR="001A63A9">
              <w:rPr>
                <w:sz w:val="20"/>
                <w:szCs w:val="20"/>
                <w:lang w:val="fr-FR"/>
              </w:rPr>
              <w:t>’</w:t>
            </w:r>
            <w:r w:rsidR="0023456C">
              <w:rPr>
                <w:sz w:val="20"/>
                <w:szCs w:val="20"/>
                <w:lang w:val="fr-FR"/>
              </w:rPr>
              <w:t xml:space="preserve">inspection est valide.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9CAD0AE" w14:textId="77777777" w:rsidR="00017267" w:rsidRPr="00413E49" w:rsidRDefault="00017267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2DCA8BE7" w14:textId="77777777" w:rsidTr="0023456C">
        <w:tc>
          <w:tcPr>
            <w:tcW w:w="89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A36F885" w14:textId="77777777" w:rsidR="00017267" w:rsidRDefault="00017267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79E8C27B" w14:textId="77777777" w:rsidR="00B217D7" w:rsidRDefault="00B217D7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  <w:p w14:paraId="7179E36A" w14:textId="77777777" w:rsidR="00B217D7" w:rsidRPr="00413E49" w:rsidRDefault="00B217D7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C1647BA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4E65F4F5" w14:textId="77777777" w:rsidR="00B838ED" w:rsidRPr="008725B6" w:rsidRDefault="00B838ED">
      <w:pPr>
        <w:rPr>
          <w:lang w:val="fr-FR"/>
        </w:rPr>
      </w:pPr>
    </w:p>
    <w:tbl>
      <w:tblPr>
        <w:tblW w:w="9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7"/>
        <w:gridCol w:w="630"/>
      </w:tblGrid>
      <w:tr w:rsidR="00017267" w14:paraId="7206A039" w14:textId="77777777" w:rsidTr="000A2325">
        <w:tc>
          <w:tcPr>
            <w:tcW w:w="951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8734541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393497D2" w14:textId="77777777" w:rsidR="00017267" w:rsidRPr="00413E49" w:rsidRDefault="00017267">
            <w:pPr>
              <w:autoSpaceDE w:val="0"/>
              <w:autoSpaceDN w:val="0"/>
              <w:adjustRightInd w:val="0"/>
              <w:spacing w:before="60"/>
              <w:rPr>
                <w:b/>
                <w:bCs/>
                <w:color w:val="1F497D"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COMMENT METTRE EN PLACE UNE ECHELLE ?</w:t>
            </w:r>
          </w:p>
          <w:p w14:paraId="31B11886" w14:textId="77777777" w:rsidR="00017267" w:rsidRDefault="00083134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017267" w14:paraId="2900D2E9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33D98DB" w14:textId="77777777" w:rsidR="00017267" w:rsidRDefault="00017267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D1DBDA2" w14:textId="77777777" w:rsidR="00017267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017267" w:rsidRPr="001A63A9" w14:paraId="0C086353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FA80425" w14:textId="77777777" w:rsidR="00017267" w:rsidRPr="00212A35" w:rsidRDefault="000A2325" w:rsidP="000A232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rPr>
                <w:b/>
                <w:lang w:val="fr-FR"/>
              </w:rPr>
            </w:pPr>
            <w:r>
              <w:rPr>
                <w:b/>
                <w:noProof/>
                <w:snapToGrid/>
                <w:lang w:eastAsia="en-GB"/>
              </w:rPr>
              <w:drawing>
                <wp:anchor distT="0" distB="0" distL="114300" distR="114300" simplePos="0" relativeHeight="251660800" behindDoc="0" locked="0" layoutInCell="1" allowOverlap="1" wp14:anchorId="7F0D625F" wp14:editId="4670A75F">
                  <wp:simplePos x="0" y="0"/>
                  <wp:positionH relativeFrom="column">
                    <wp:posOffset>4540250</wp:posOffset>
                  </wp:positionH>
                  <wp:positionV relativeFrom="paragraph">
                    <wp:posOffset>-84455</wp:posOffset>
                  </wp:positionV>
                  <wp:extent cx="323053" cy="703322"/>
                  <wp:effectExtent l="0" t="0" r="1270" b="1905"/>
                  <wp:wrapNone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53" cy="70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67" w:rsidRPr="00212A35">
              <w:rPr>
                <w:b/>
                <w:bCs/>
                <w:sz w:val="20"/>
                <w:szCs w:val="20"/>
                <w:lang w:val="fr-FR"/>
              </w:rPr>
              <w:t>INSTALLEZ L'ÉCHELLE DE PRÉFÉRENCE PAR 2 PERSONNES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3CE92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017267" w:rsidRPr="001A63A9" w14:paraId="63BC5CB6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8D7280A" w14:textId="77777777" w:rsidR="00017267" w:rsidRPr="000A2325" w:rsidRDefault="00017267" w:rsidP="000A2325">
            <w:pPr>
              <w:pStyle w:val="ListParagraph"/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127ED03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0DFCA050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C3D9D0A" w14:textId="77777777" w:rsidR="00017267" w:rsidRPr="00212A35" w:rsidRDefault="00017267" w:rsidP="000A232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60"/>
              <w:rPr>
                <w:b/>
                <w:lang w:val="fr-FR"/>
              </w:rPr>
            </w:pPr>
            <w:r w:rsidRPr="00212A35">
              <w:rPr>
                <w:b/>
                <w:bCs/>
                <w:sz w:val="20"/>
                <w:szCs w:val="20"/>
                <w:lang w:val="fr-FR"/>
              </w:rPr>
              <w:t>IN</w:t>
            </w:r>
            <w:r w:rsidR="000A2325">
              <w:rPr>
                <w:b/>
                <w:bCs/>
                <w:sz w:val="20"/>
                <w:szCs w:val="20"/>
                <w:lang w:val="fr-FR"/>
              </w:rPr>
              <w:t xml:space="preserve">STALLEZ L'ÉCHELLE À UN ANGLE D’ENVIRON </w:t>
            </w:r>
            <w:r w:rsidRPr="00212A35">
              <w:rPr>
                <w:b/>
                <w:bCs/>
                <w:sz w:val="20"/>
                <w:szCs w:val="20"/>
                <w:lang w:val="fr-FR"/>
              </w:rPr>
              <w:t>75 DEGRÉS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BE6A30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017267" w:rsidRPr="001A63A9" w14:paraId="63FE7361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9ECDB1" w14:textId="77777777" w:rsidR="00017267" w:rsidRPr="000A2325" w:rsidRDefault="00017267" w:rsidP="000A2325">
            <w:pPr>
              <w:pStyle w:val="ListParagraph"/>
              <w:tabs>
                <w:tab w:val="left" w:pos="1276"/>
              </w:tabs>
              <w:autoSpaceDE w:val="0"/>
              <w:autoSpaceDN w:val="0"/>
              <w:adjustRightInd w:val="0"/>
              <w:rPr>
                <w:lang w:val="fr-FR"/>
              </w:rPr>
            </w:pPr>
            <w:r w:rsidRPr="00083134">
              <w:rPr>
                <w:b/>
                <w:sz w:val="20"/>
                <w:szCs w:val="20"/>
                <w:lang w:val="fr-FR"/>
              </w:rPr>
              <w:t>CONSEIL</w:t>
            </w:r>
            <w:r w:rsidRPr="000A2325">
              <w:rPr>
                <w:sz w:val="20"/>
                <w:szCs w:val="20"/>
                <w:lang w:val="fr-FR"/>
              </w:rPr>
              <w:t> :</w:t>
            </w:r>
            <w:r w:rsidR="000A2325">
              <w:rPr>
                <w:sz w:val="20"/>
                <w:szCs w:val="20"/>
                <w:lang w:val="fr-FR"/>
              </w:rPr>
              <w:t>l’échelle est dans une bonne position quand tu peux toucher les barreaux avec tes mains pendant que tes doigt de pieds touchent la partie inférieur des barreaux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A45D4B7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0B6CD836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39D36AB" w14:textId="77777777" w:rsidR="00017267" w:rsidRPr="000A2325" w:rsidRDefault="00017267" w:rsidP="000A2325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146FD36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417681CD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9AF500E" w14:textId="77777777" w:rsidR="00017267" w:rsidRPr="000A2325" w:rsidRDefault="00017267" w:rsidP="000A2325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59F0B05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094DE90B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A5E7E25" w14:textId="77777777" w:rsidR="00017267" w:rsidRPr="000A2325" w:rsidRDefault="00017267" w:rsidP="000A2325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61A4821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77FF818A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F1F050" w14:textId="77777777" w:rsidR="00017267" w:rsidRPr="00212A35" w:rsidRDefault="000A2325" w:rsidP="000A232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b/>
                <w:lang w:val="fr-FR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2064" behindDoc="0" locked="0" layoutInCell="1" allowOverlap="1" wp14:anchorId="644CC3E6" wp14:editId="4D4DD276">
                  <wp:simplePos x="0" y="0"/>
                  <wp:positionH relativeFrom="column">
                    <wp:posOffset>4606925</wp:posOffset>
                  </wp:positionH>
                  <wp:positionV relativeFrom="paragraph">
                    <wp:posOffset>-344805</wp:posOffset>
                  </wp:positionV>
                  <wp:extent cx="676275" cy="686894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6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267" w:rsidRPr="00212A35">
              <w:rPr>
                <w:b/>
                <w:bCs/>
                <w:sz w:val="20"/>
                <w:szCs w:val="20"/>
                <w:lang w:val="fr-FR"/>
              </w:rPr>
              <w:t>VEILLEZ À CE QUE L’ECHELLE SOIT À AU MOINS 1 METRE DES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CF212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017267" w:rsidRPr="001A63A9" w14:paraId="4C06E194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01985A5" w14:textId="77777777" w:rsidR="00017267" w:rsidRPr="000A2325" w:rsidRDefault="00017267" w:rsidP="00405059">
            <w:pPr>
              <w:pStyle w:val="ListParagraph"/>
              <w:autoSpaceDE w:val="0"/>
              <w:autoSpaceDN w:val="0"/>
              <w:adjustRightInd w:val="0"/>
              <w:rPr>
                <w:lang w:val="fr-FR"/>
              </w:rPr>
            </w:pPr>
            <w:r w:rsidRPr="000A2325">
              <w:rPr>
                <w:b/>
                <w:bCs/>
                <w:sz w:val="20"/>
                <w:szCs w:val="20"/>
                <w:lang w:val="fr-FR"/>
              </w:rPr>
              <w:t>TROUS AU SOL ET DES GOUTTIERES</w:t>
            </w:r>
            <w:r w:rsidR="000A2325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E28BDD2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6A0E1619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F08BEC3" w14:textId="77777777" w:rsidR="00017267" w:rsidRPr="000A2325" w:rsidRDefault="00017267" w:rsidP="000A2325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D8B0A11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160D69CD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72BAD0" w14:textId="77777777" w:rsidR="00017267" w:rsidRPr="00212A35" w:rsidRDefault="00017267" w:rsidP="000A232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b/>
                <w:lang w:val="fr-FR"/>
              </w:rPr>
            </w:pPr>
            <w:r w:rsidRPr="00212A35">
              <w:rPr>
                <w:b/>
                <w:bCs/>
                <w:sz w:val="20"/>
                <w:szCs w:val="20"/>
                <w:lang w:val="fr-FR"/>
              </w:rPr>
              <w:t>BLOQUEZ L’ECHELLE EN HAUT POUR QU'ELLE NE</w:t>
            </w:r>
            <w:r w:rsidR="000A2325">
              <w:rPr>
                <w:b/>
                <w:bCs/>
                <w:sz w:val="20"/>
                <w:szCs w:val="20"/>
                <w:lang w:val="fr-FR"/>
              </w:rPr>
              <w:t xml:space="preserve"> GLISSE PAS LATERALEMENT OU FIXEZ LA AVEC UNE CORDE OU AUTRE MOYEN DE FIXATION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58F77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017267" w:rsidRPr="001A63A9" w14:paraId="2CBF69D3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BA09F57" w14:textId="77777777" w:rsidR="00017267" w:rsidRPr="000A2325" w:rsidRDefault="004A5175" w:rsidP="004A5175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3088" behindDoc="0" locked="0" layoutInCell="1" allowOverlap="1" wp14:anchorId="367C77BC" wp14:editId="61016BC5">
                  <wp:simplePos x="0" y="0"/>
                  <wp:positionH relativeFrom="column">
                    <wp:posOffset>5121275</wp:posOffset>
                  </wp:positionH>
                  <wp:positionV relativeFrom="paragraph">
                    <wp:posOffset>31750</wp:posOffset>
                  </wp:positionV>
                  <wp:extent cx="495300" cy="382505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2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325">
              <w:rPr>
                <w:b/>
                <w:bCs/>
                <w:sz w:val="20"/>
                <w:szCs w:val="20"/>
                <w:lang w:val="fr-FR"/>
              </w:rPr>
              <w:t xml:space="preserve">PREVOIS – SI NECESSAIRE- UNE </w:t>
            </w:r>
            <w:r>
              <w:rPr>
                <w:b/>
                <w:bCs/>
                <w:sz w:val="20"/>
                <w:szCs w:val="20"/>
                <w:lang w:val="fr-FR"/>
              </w:rPr>
              <w:t>BARRE</w:t>
            </w:r>
            <w:r w:rsidR="000A2325">
              <w:rPr>
                <w:b/>
                <w:bCs/>
                <w:sz w:val="20"/>
                <w:szCs w:val="20"/>
                <w:lang w:val="fr-FR"/>
              </w:rPr>
              <w:t xml:space="preserve"> DE STABILISATION EN BAS DE L’ECHELLE AFIN D’EVITER QU’ ELLE GLISSE 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C0D7E9E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7F2B89FB" w14:textId="77777777" w:rsidTr="000A2325">
        <w:tc>
          <w:tcPr>
            <w:tcW w:w="888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64B8D9B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B8457DC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44595413" w14:textId="77777777" w:rsidR="00017267" w:rsidRPr="00413E49" w:rsidRDefault="00017267">
      <w:pPr>
        <w:rPr>
          <w:lang w:val="fr-FR"/>
        </w:rPr>
      </w:pPr>
    </w:p>
    <w:p w14:paraId="31FB3A57" w14:textId="77777777" w:rsidR="00017267" w:rsidRPr="00413E49" w:rsidRDefault="00017267">
      <w:pPr>
        <w:autoSpaceDE w:val="0"/>
        <w:autoSpaceDN w:val="0"/>
        <w:adjustRightInd w:val="0"/>
        <w:rPr>
          <w:sz w:val="20"/>
          <w:szCs w:val="20"/>
          <w:lang w:val="fr-FR"/>
        </w:rPr>
      </w:pPr>
    </w:p>
    <w:tbl>
      <w:tblPr>
        <w:tblW w:w="9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07"/>
        <w:gridCol w:w="720"/>
      </w:tblGrid>
      <w:tr w:rsidR="00017267" w:rsidRPr="001A63A9" w14:paraId="37C2C70B" w14:textId="77777777" w:rsidTr="000A2325">
        <w:tc>
          <w:tcPr>
            <w:tcW w:w="942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DF9E27E" w14:textId="77777777" w:rsidR="00017267" w:rsidRPr="00413E49" w:rsidRDefault="00652771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color w:val="1F497D"/>
                <w:sz w:val="24"/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3872" behindDoc="0" locked="0" layoutInCell="1" allowOverlap="1" wp14:anchorId="7F0D6267" wp14:editId="7F0D6268">
                  <wp:simplePos x="0" y="0"/>
                  <wp:positionH relativeFrom="column">
                    <wp:posOffset>3843655</wp:posOffset>
                  </wp:positionH>
                  <wp:positionV relativeFrom="paragraph">
                    <wp:posOffset>39370</wp:posOffset>
                  </wp:positionV>
                  <wp:extent cx="720000" cy="859259"/>
                  <wp:effectExtent l="19050" t="19050" r="23495" b="17145"/>
                  <wp:wrapNone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59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67">
              <w:rPr>
                <w:b/>
                <w:bCs/>
                <w:sz w:val="24"/>
                <w:szCs w:val="24"/>
                <w:lang w:val="fr-FR"/>
              </w:rPr>
              <w:t>COMMENT UTILISER UNE ÉCHELLE ?</w:t>
            </w:r>
          </w:p>
          <w:p w14:paraId="4672A8CE" w14:textId="77777777" w:rsidR="00017267" w:rsidRPr="00413E49" w:rsidRDefault="00083134">
            <w:pPr>
              <w:autoSpaceDE w:val="0"/>
              <w:autoSpaceDN w:val="0"/>
              <w:adjustRightInd w:val="0"/>
              <w:spacing w:before="60"/>
              <w:jc w:val="right"/>
              <w:rPr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017267" w:rsidRPr="00212A35" w14:paraId="166FC838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5AD387" w14:textId="77777777" w:rsidR="00017267" w:rsidRPr="00212A35" w:rsidRDefault="00017267" w:rsidP="00413E4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14" w:hanging="357"/>
              <w:rPr>
                <w:b/>
              </w:rPr>
            </w:pPr>
            <w:r w:rsidRPr="00212A35">
              <w:rPr>
                <w:b/>
                <w:bCs/>
                <w:sz w:val="20"/>
                <w:szCs w:val="20"/>
                <w:lang w:val="fr-FR"/>
              </w:rPr>
              <w:t>SEULS LES TRAVAILLEURS FORMÉS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71B66A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017267" w:rsidRPr="001A63A9" w14:paraId="2E293645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60B94D" w14:textId="77777777" w:rsidR="00017267" w:rsidRPr="00413E49" w:rsidRDefault="004A5175" w:rsidP="004A5175">
            <w:pPr>
              <w:autoSpaceDE w:val="0"/>
              <w:autoSpaceDN w:val="0"/>
              <w:adjustRightInd w:val="0"/>
              <w:spacing w:before="60" w:after="60"/>
              <w:ind w:left="709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 des i</w:t>
            </w:r>
            <w:r w:rsidR="00017267">
              <w:rPr>
                <w:sz w:val="20"/>
                <w:szCs w:val="20"/>
                <w:lang w:val="fr-FR"/>
              </w:rPr>
              <w:t>nstructions enregistrées et documentées</w:t>
            </w:r>
            <w:r w:rsidR="00017267">
              <w:rPr>
                <w:sz w:val="20"/>
                <w:szCs w:val="20"/>
                <w:lang w:val="fr-FR"/>
              </w:rPr>
              <w:br/>
            </w:r>
            <w:r w:rsidR="00017267">
              <w:rPr>
                <w:sz w:val="20"/>
                <w:szCs w:val="20"/>
                <w:lang w:val="fr-FR"/>
              </w:rPr>
              <w:tab/>
              <w:t>(le mode d’utilisation, les risques, ce qu’il ne faut pas faire...)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EB19836" w14:textId="77777777" w:rsidR="00017267" w:rsidRPr="00413E49" w:rsidRDefault="00017267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1D53D97E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13C935" w14:textId="77777777" w:rsidR="00017267" w:rsidRPr="00212A35" w:rsidRDefault="000172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212A35">
              <w:rPr>
                <w:b/>
                <w:bCs/>
                <w:sz w:val="20"/>
                <w:szCs w:val="20"/>
                <w:lang w:val="fr-FR"/>
              </w:rPr>
              <w:t>TOUJOURS MONTER ET DESCENDRE LES ÉCHELLES AVEC 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81AF5C8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017267" w:rsidRPr="001A63A9" w14:paraId="3391A54E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4CB7677" w14:textId="77777777" w:rsidR="00017267" w:rsidRPr="00413E49" w:rsidRDefault="0001726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deux mains sur les barreaux</w:t>
            </w:r>
            <w:r w:rsidR="00DC2867">
              <w:rPr>
                <w:sz w:val="20"/>
                <w:szCs w:val="20"/>
                <w:lang w:val="fr-FR"/>
              </w:rPr>
              <w:t xml:space="preserve"> ou par les montants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8C75D7" w14:textId="77777777" w:rsidR="00017267" w:rsidRPr="00413E49" w:rsidRDefault="00017267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3050EC28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7F5FE6" w14:textId="77777777" w:rsidR="00017267" w:rsidRPr="00413E49" w:rsidRDefault="00DC286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4896" behindDoc="0" locked="0" layoutInCell="1" allowOverlap="1" wp14:anchorId="7F0D6269" wp14:editId="15AD9790">
                  <wp:simplePos x="0" y="0"/>
                  <wp:positionH relativeFrom="column">
                    <wp:posOffset>4643120</wp:posOffset>
                  </wp:positionH>
                  <wp:positionV relativeFrom="paragraph">
                    <wp:posOffset>-640080</wp:posOffset>
                  </wp:positionV>
                  <wp:extent cx="734060" cy="1259840"/>
                  <wp:effectExtent l="19050" t="19050" r="27940" b="16510"/>
                  <wp:wrapNone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267">
              <w:rPr>
                <w:sz w:val="20"/>
                <w:szCs w:val="20"/>
                <w:lang w:val="fr-FR"/>
              </w:rPr>
              <w:t>le corps entre les montants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EEE18" w14:textId="77777777" w:rsidR="00017267" w:rsidRPr="00413E49" w:rsidRDefault="00017267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7D9D881F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80816A" w14:textId="77777777" w:rsidR="00017267" w:rsidRPr="00413E49" w:rsidRDefault="00017267" w:rsidP="00DC286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visage </w:t>
            </w:r>
            <w:r w:rsidR="00DC2867">
              <w:rPr>
                <w:sz w:val="20"/>
                <w:szCs w:val="20"/>
                <w:lang w:val="fr-FR"/>
              </w:rPr>
              <w:t>incliné et vers la direction ou vous allez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192E6" w14:textId="77777777" w:rsidR="00017267" w:rsidRPr="00413E49" w:rsidRDefault="00017267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017267" w:rsidRPr="00212A35" w14:paraId="7ADFD57E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7C1628" w14:textId="77777777" w:rsidR="00017267" w:rsidRPr="00212A35" w:rsidRDefault="000172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</w:rPr>
            </w:pPr>
            <w:r w:rsidRPr="00212A35">
              <w:rPr>
                <w:b/>
                <w:bCs/>
                <w:sz w:val="20"/>
                <w:szCs w:val="20"/>
                <w:lang w:val="fr-FR"/>
              </w:rPr>
              <w:lastRenderedPageBreak/>
              <w:t>ACTIVITÉS SUR LES ÉCHELLES 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66AD0F9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017267" w:rsidRPr="001A63A9" w14:paraId="5F6347DB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0E387C" w14:textId="77777777" w:rsidR="00017267" w:rsidRPr="00DC2867" w:rsidRDefault="0001726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toujours </w:t>
            </w:r>
            <w:r w:rsidR="00DC2867">
              <w:rPr>
                <w:sz w:val="20"/>
                <w:szCs w:val="20"/>
                <w:lang w:val="fr-FR"/>
              </w:rPr>
              <w:t xml:space="preserve">les </w:t>
            </w:r>
            <w:r>
              <w:rPr>
                <w:sz w:val="20"/>
                <w:szCs w:val="20"/>
                <w:lang w:val="fr-FR"/>
              </w:rPr>
              <w:t xml:space="preserve">2 pieds </w:t>
            </w:r>
            <w:r w:rsidR="00DC2867">
              <w:rPr>
                <w:sz w:val="20"/>
                <w:szCs w:val="20"/>
                <w:lang w:val="fr-FR"/>
              </w:rPr>
              <w:t xml:space="preserve">sur la même barreau </w:t>
            </w:r>
            <w:r>
              <w:rPr>
                <w:sz w:val="20"/>
                <w:szCs w:val="20"/>
                <w:lang w:val="fr-FR"/>
              </w:rPr>
              <w:t>et 1 main sur l'échelle</w:t>
            </w:r>
          </w:p>
          <w:p w14:paraId="5499D4AC" w14:textId="77777777" w:rsidR="00DC2867" w:rsidRPr="00413E49" w:rsidRDefault="00DC2867" w:rsidP="00DC2867">
            <w:pPr>
              <w:autoSpaceDE w:val="0"/>
              <w:autoSpaceDN w:val="0"/>
              <w:adjustRightInd w:val="0"/>
              <w:spacing w:before="60" w:after="60"/>
              <w:ind w:left="108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(au barreau ou au montant à côté du montant)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0AC6B" w14:textId="77777777" w:rsidR="00017267" w:rsidRPr="00413E49" w:rsidRDefault="00017267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7F32B74F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C8853B" w14:textId="77777777" w:rsidR="00017267" w:rsidRPr="00413E49" w:rsidRDefault="0001726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maximum à 1 longueur de bras</w:t>
            </w:r>
            <w:r w:rsidR="00DC2867">
              <w:rPr>
                <w:sz w:val="20"/>
                <w:szCs w:val="20"/>
                <w:lang w:val="fr-FR"/>
              </w:rPr>
              <w:t xml:space="preserve"> pendant qu’on est debout sur l’échelle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1F1E" w14:textId="77777777" w:rsidR="00017267" w:rsidRPr="00413E49" w:rsidRDefault="00017267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  <w:lang w:val="fr-FR"/>
              </w:rPr>
            </w:pPr>
          </w:p>
        </w:tc>
      </w:tr>
      <w:tr w:rsidR="00017267" w:rsidRPr="001A63A9" w14:paraId="409982AC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AF43D0" w14:textId="77777777" w:rsidR="00017267" w:rsidRPr="00212A35" w:rsidRDefault="00017267" w:rsidP="00DC286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lang w:val="fr-FR"/>
              </w:rPr>
            </w:pPr>
            <w:r w:rsidRPr="00212A35">
              <w:rPr>
                <w:b/>
                <w:bCs/>
                <w:sz w:val="20"/>
                <w:szCs w:val="20"/>
                <w:lang w:val="fr-FR"/>
              </w:rPr>
              <w:t>RESTEZ À AU MOINS 4 MARCHES DE LA PARTIE SUPÉRIEURE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974FA" w14:textId="77777777" w:rsidR="00017267" w:rsidRPr="00212A35" w:rsidRDefault="000172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017267" w:rsidRPr="001A63A9" w14:paraId="54E6F499" w14:textId="77777777" w:rsidTr="004A5175">
        <w:tc>
          <w:tcPr>
            <w:tcW w:w="870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C36D108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DFE03DC" w14:textId="77777777" w:rsidR="00017267" w:rsidRPr="00413E49" w:rsidRDefault="0001726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3B427E14" w14:textId="77777777" w:rsidR="00017267" w:rsidRPr="00413E49" w:rsidRDefault="00017267">
      <w:pPr>
        <w:autoSpaceDE w:val="0"/>
        <w:autoSpaceDN w:val="0"/>
        <w:adjustRightInd w:val="0"/>
        <w:rPr>
          <w:sz w:val="12"/>
          <w:szCs w:val="12"/>
          <w:lang w:val="fr-FR"/>
        </w:rPr>
      </w:pPr>
    </w:p>
    <w:p w14:paraId="00EB9FB5" w14:textId="77777777" w:rsidR="00017267" w:rsidRPr="00413E49" w:rsidRDefault="00017267" w:rsidP="00413E49">
      <w:pPr>
        <w:autoSpaceDE w:val="0"/>
        <w:autoSpaceDN w:val="0"/>
        <w:adjustRightInd w:val="0"/>
        <w:rPr>
          <w:sz w:val="12"/>
          <w:szCs w:val="12"/>
          <w:lang w:val="fr-FR"/>
        </w:rPr>
      </w:pPr>
    </w:p>
    <w:p w14:paraId="6A5A9F72" w14:textId="77777777" w:rsidR="00397FD7" w:rsidRPr="00F81EA5" w:rsidRDefault="00910A06" w:rsidP="00397FD7">
      <w:pPr>
        <w:rPr>
          <w:rFonts w:ascii="Calibri" w:hAnsi="Calibri"/>
          <w:color w:val="003366"/>
          <w:sz w:val="10"/>
          <w:szCs w:val="10"/>
          <w:lang w:eastAsia="en-US"/>
        </w:rPr>
      </w:pPr>
    </w:p>
    <w:p w14:paraId="31A3B733" w14:textId="77777777" w:rsidR="00E848A8" w:rsidRDefault="00910A06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70B7FC36" w14:textId="77777777" w:rsidR="00E848A8" w:rsidRDefault="00910A06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5D5397E8" w14:textId="77777777" w:rsidR="00E848A8" w:rsidRDefault="00910A06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6AF77585" w14:textId="77777777" w:rsidR="00E848A8" w:rsidRDefault="00910A06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32647224" w14:textId="77777777" w:rsidR="00E848A8" w:rsidRPr="00E848A8" w:rsidRDefault="00910A06" w:rsidP="00310E5B">
      <w:pPr>
        <w:jc w:val="center"/>
        <w:rPr>
          <w:rFonts w:ascii="Calibri" w:hAnsi="Calibri"/>
          <w:sz w:val="2"/>
          <w:szCs w:val="2"/>
          <w:lang w:val="en-US"/>
        </w:rPr>
      </w:pPr>
    </w:p>
    <w:p w14:paraId="527BAE9C" w14:textId="77777777" w:rsidR="00FF76DD" w:rsidRPr="00ED3189" w:rsidRDefault="00910A06" w:rsidP="00310E5B">
      <w:pPr>
        <w:jc w:val="center"/>
        <w:rPr>
          <w:rFonts w:ascii="Calibri" w:hAnsi="Calibri"/>
          <w:bCs/>
          <w:iCs/>
          <w:lang w:val="en-US"/>
        </w:rPr>
      </w:pPr>
    </w:p>
    <w:p w14:paraId="6DE68736" w14:textId="77777777" w:rsidR="00FF76DD" w:rsidRDefault="00910A06" w:rsidP="00310E5B">
      <w:pPr>
        <w:jc w:val="center"/>
        <w:rPr>
          <w:rFonts w:ascii="Calibri" w:hAnsi="Calibri"/>
          <w:bCs/>
          <w:iCs/>
          <w:lang w:val="en-US"/>
        </w:rPr>
      </w:pPr>
    </w:p>
    <w:p w14:paraId="3FDE1C14" w14:textId="77777777" w:rsidR="009A78D1" w:rsidRPr="001F3AAC" w:rsidRDefault="00910A06" w:rsidP="00ED029D">
      <w:pPr>
        <w:rPr>
          <w:rFonts w:ascii="Calibri" w:hAnsi="Calibri"/>
          <w:bCs/>
          <w:iCs/>
        </w:rPr>
      </w:pPr>
      <w:bookmarkStart w:id="1" w:name="DocumentToAdd"/>
      <w:bookmarkEnd w:id="1"/>
    </w:p>
    <w:p w14:paraId="03C90AA8" w14:textId="77777777" w:rsidR="007828D3" w:rsidRDefault="00910A06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14:paraId="52AA716C" w14:textId="77777777" w:rsidR="00AF2BCB" w:rsidRDefault="00910A06" w:rsidP="00397FD7">
      <w:pPr>
        <w:jc w:val="center"/>
        <w:rPr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6662" w14:textId="77777777" w:rsidR="00AF2BCB" w:rsidRPr="006F24BC" w:rsidRDefault="00910A06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E249" id="Text Box 6" o:spid="_x0000_s1026" type="#_x0000_t202" style="position:absolute;left:0;text-align:left;margin-left:32.35pt;margin-top:6.9pt;width:408.45pt;height:4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">
                <v:textbox>
                  <w:txbxContent>
                    <w:p w14:paraId="67166662" w14:textId="77777777" w:rsidR="00AF2BCB" w:rsidRPr="006F24BC" w:rsidRDefault="00910A06" w:rsidP="00AF2BCB">
                      <w:pPr>
                        <w:spacing w:before="16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6FCE2462" w14:textId="77777777" w:rsidR="00AF2BCB" w:rsidRDefault="00910A06" w:rsidP="00397FD7">
      <w:pPr>
        <w:jc w:val="center"/>
        <w:rPr>
          <w:lang w:val="en-US" w:eastAsia="en-US"/>
        </w:rPr>
      </w:pPr>
    </w:p>
    <w:p w14:paraId="5256AFDF" w14:textId="77777777" w:rsidR="00AF2BCB" w:rsidRDefault="00910A06" w:rsidP="00397FD7">
      <w:pPr>
        <w:jc w:val="center"/>
        <w:rPr>
          <w:lang w:val="en-US" w:eastAsia="en-US"/>
        </w:rPr>
      </w:pPr>
    </w:p>
    <w:p w14:paraId="62A5E9FB" w14:textId="77777777" w:rsidR="00AF2BCB" w:rsidRDefault="00910A06" w:rsidP="00397FD7">
      <w:pPr>
        <w:jc w:val="center"/>
        <w:rPr>
          <w:lang w:val="en-US" w:eastAsia="en-US"/>
        </w:rPr>
      </w:pPr>
    </w:p>
    <w:p w14:paraId="120E3893" w14:textId="77777777" w:rsidR="00AF2BCB" w:rsidRPr="00397FD7" w:rsidRDefault="00910A06" w:rsidP="00397FD7">
      <w:pPr>
        <w:jc w:val="center"/>
        <w:rPr>
          <w:lang w:val="en-US" w:eastAsia="en-US"/>
        </w:rPr>
      </w:pPr>
    </w:p>
    <w:p w14:paraId="469D1294" w14:textId="77777777" w:rsidR="00767A51" w:rsidRPr="00A75BEC" w:rsidRDefault="00910A06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TITLE</w:t>
      </w:r>
      <w:r w:rsidRPr="00546671">
        <w:rPr>
          <w:rFonts w:ascii="Calibri" w:hAnsi="Calibri"/>
          <w:lang w:val="es-ES" w:eastAsia="en-US"/>
        </w:rPr>
        <w:t>:</w:t>
      </w:r>
      <w:r w:rsidRPr="00546671">
        <w:rPr>
          <w:rFonts w:ascii="Calibri" w:hAnsi="Calibri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Travail en Hauteur - Echelles</w:t>
      </w:r>
    </w:p>
    <w:p w14:paraId="12DE93EE" w14:textId="77777777" w:rsidR="00397FD7" w:rsidRPr="00A75BEC" w:rsidRDefault="00910A0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7FDDD4F8" w14:textId="77777777" w:rsidR="00397FD7" w:rsidRPr="00A75BEC" w:rsidRDefault="00910A0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NUMBER</w:t>
      </w:r>
      <w:r w:rsidRPr="00A75BEC">
        <w:rPr>
          <w:rFonts w:ascii="Calibri" w:hAnsi="Calibri"/>
          <w:lang w:val="es-ES" w:eastAsia="en-US"/>
        </w:rPr>
        <w:t>:</w:t>
      </w:r>
      <w:r w:rsidRPr="00A75BEC">
        <w:rPr>
          <w:rFonts w:ascii="Calibri" w:hAnsi="Calibri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KPNWE.WI.11.HSCO.049</w:t>
      </w:r>
    </w:p>
    <w:p w14:paraId="7C40212E" w14:textId="77777777" w:rsidR="00397FD7" w:rsidRPr="00546671" w:rsidRDefault="00910A0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4345E1EA" w14:textId="77777777" w:rsidR="00397FD7" w:rsidRPr="004A4248" w:rsidRDefault="00910A0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>
        <w:rPr>
          <w:rFonts w:ascii="Calibri" w:hAnsi="Calibri"/>
          <w:lang w:val="en-US" w:eastAsia="en-US"/>
        </w:rPr>
        <w:t>REVIEW NUMBER</w:t>
      </w:r>
      <w:r w:rsidRPr="004A4248">
        <w:rPr>
          <w:rFonts w:ascii="Calibri" w:hAnsi="Calibri"/>
          <w:lang w:val="en-US" w:eastAsia="en-US"/>
        </w:rPr>
        <w:t xml:space="preserve">: </w:t>
      </w:r>
      <w:r w:rsidRPr="004A4248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6AF89FC1" w14:textId="77777777" w:rsidR="00397FD7" w:rsidRPr="004A4248" w:rsidRDefault="00910A0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5F158F78" w14:textId="77777777" w:rsidR="00397FD7" w:rsidRPr="0075499A" w:rsidRDefault="00910A0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EFFECTIVE DATE</w:t>
      </w:r>
      <w:r w:rsidRPr="0075499A">
        <w:rPr>
          <w:rFonts w:ascii="Calibri" w:hAnsi="Calibri"/>
          <w:lang w:val="en-US" w:eastAsia="en-US"/>
        </w:rPr>
        <w:t xml:space="preserve">:    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13 Jul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2020</w:t>
      </w:r>
    </w:p>
    <w:p w14:paraId="592DDF36" w14:textId="77777777" w:rsidR="00397FD7" w:rsidRPr="0075499A" w:rsidRDefault="00910A0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4FD8F4AE" w14:textId="77777777" w:rsidR="00397FD7" w:rsidRPr="0075499A" w:rsidRDefault="00910A06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NEXT REVIEW DATE</w:t>
      </w:r>
      <w:r w:rsidRPr="0075499A">
        <w:rPr>
          <w:rFonts w:ascii="Calibri" w:hAnsi="Calibri"/>
          <w:lang w:val="en-US" w:eastAsia="en-US"/>
        </w:rPr>
        <w:t>: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13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512F9DC9" w14:textId="77777777" w:rsidR="00397FD7" w:rsidRPr="00AF2BCB" w:rsidRDefault="00910A06" w:rsidP="00397FD7">
      <w:pPr>
        <w:jc w:val="center"/>
        <w:rPr>
          <w:rFonts w:ascii="Calibri" w:hAnsi="Calibri"/>
          <w:b/>
          <w:bCs/>
          <w:lang w:val="en-US" w:eastAsia="en-US"/>
        </w:rPr>
      </w:pPr>
      <w:r w:rsidRPr="00AF2BCB">
        <w:rPr>
          <w:rFonts w:ascii="Calibri" w:hAnsi="Calibri"/>
          <w:lang w:val="en-US" w:eastAsia="en-US"/>
        </w:rPr>
        <w:t>..</w:t>
      </w:r>
      <w:r w:rsidRPr="00AF2BCB">
        <w:rPr>
          <w:rFonts w:ascii="Calibri" w:hAnsi="Calibri"/>
          <w:b/>
          <w:bCs/>
          <w:lang w:val="en-US" w:eastAsia="en-US"/>
        </w:rPr>
        <w:t xml:space="preserve"> </w:t>
      </w:r>
    </w:p>
    <w:p w14:paraId="2AC51B69" w14:textId="77777777" w:rsidR="00397FD7" w:rsidRPr="00AF2BCB" w:rsidRDefault="00910A06" w:rsidP="00397FD7">
      <w:pPr>
        <w:jc w:val="center"/>
        <w:rPr>
          <w:rFonts w:ascii="Calibri" w:hAnsi="Calibri"/>
          <w:b/>
          <w:bCs/>
          <w:lang w:val="en-US" w:eastAsia="en-US"/>
        </w:rPr>
      </w:pPr>
    </w:p>
    <w:p w14:paraId="66B95A7E" w14:textId="77777777" w:rsidR="0074156E" w:rsidRPr="00DB0FAC" w:rsidRDefault="00910A06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/>
          <w:b/>
          <w:lang w:val="en-US" w:eastAsia="en-US"/>
        </w:rPr>
      </w:pPr>
      <w:r w:rsidRPr="00DB0FAC">
        <w:rPr>
          <w:rFonts w:ascii="Calibri" w:hAnsi="Calibri"/>
          <w:b/>
          <w:lang w:val="en-US" w:eastAsia="en-US"/>
        </w:rPr>
        <w:t>CONFIDENTIALITY:</w:t>
      </w:r>
    </w:p>
    <w:p w14:paraId="6FD17B52" w14:textId="77777777" w:rsidR="0074156E" w:rsidRPr="00DB0FAC" w:rsidRDefault="00910A06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/>
          <w:lang w:val="en-US" w:eastAsia="en-US"/>
        </w:rPr>
      </w:pPr>
      <w:r w:rsidRPr="00DB0FAC">
        <w:rPr>
          <w:rFonts w:ascii="Calibri" w:hAnsi="Calibri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>Copyright ©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5274FA0A" w14:textId="77777777" w:rsidR="00397FD7" w:rsidRPr="00546671" w:rsidRDefault="00910A06" w:rsidP="00397FD7">
      <w:pPr>
        <w:rPr>
          <w:rFonts w:ascii="Calibri" w:hAnsi="Calibri"/>
          <w:b/>
          <w:bCs/>
          <w:color w:val="003366"/>
          <w:lang w:val="es-ES" w:eastAsia="en-US"/>
        </w:rPr>
      </w:pPr>
    </w:p>
    <w:p w14:paraId="6CA93835" w14:textId="77777777" w:rsidR="00397FD7" w:rsidRPr="004A6E34" w:rsidRDefault="00910A06" w:rsidP="00397FD7">
      <w:pPr>
        <w:rPr>
          <w:rFonts w:ascii="Calibri" w:hAnsi="Calibri"/>
          <w:b/>
          <w:bCs/>
          <w:lang w:val="en-US" w:eastAsia="en-US"/>
        </w:rPr>
      </w:pPr>
      <w:r w:rsidRPr="004A6E34">
        <w:rPr>
          <w:rFonts w:ascii="Calibri" w:hAnsi="Calibri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/>
          <w:b/>
          <w:bCs/>
          <w:lang w:val="en-US" w:eastAsia="en-US"/>
        </w:rPr>
        <w:t xml:space="preserve">according to the released online Document Approval Flow </w:t>
      </w:r>
    </w:p>
    <w:p w14:paraId="32DE3CA5" w14:textId="77777777" w:rsidR="00397FD7" w:rsidRPr="004A6E34" w:rsidRDefault="00910A06" w:rsidP="00397FD7">
      <w:pPr>
        <w:rPr>
          <w:rFonts w:ascii="Calibri" w:hAnsi="Calibri"/>
          <w:lang w:val="en-US" w:eastAsia="en-US"/>
        </w:rPr>
      </w:pPr>
    </w:p>
    <w:p w14:paraId="12C9554B" w14:textId="77777777" w:rsidR="00397FD7" w:rsidRPr="004A6E34" w:rsidRDefault="00910A06" w:rsidP="00397FD7">
      <w:pPr>
        <w:rPr>
          <w:rFonts w:ascii="Calibri" w:hAnsi="Calibri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794F3151" w14:textId="77777777" w:rsidTr="009A78D1">
        <w:trPr>
          <w:trHeight w:val="567"/>
        </w:trPr>
        <w:tc>
          <w:tcPr>
            <w:tcW w:w="2028" w:type="dxa"/>
          </w:tcPr>
          <w:p w14:paraId="50D9DF6F" w14:textId="77777777" w:rsidR="0074156E" w:rsidRPr="00546671" w:rsidRDefault="00910A06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Prepared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15D8036" w14:textId="77777777" w:rsidR="0074156E" w:rsidRPr="00C2067C" w:rsidRDefault="00910A06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0B0C7E1F" w14:textId="77777777" w:rsidR="0074156E" w:rsidRPr="00C2067C" w:rsidRDefault="00910A06" w:rsidP="00EC5FFA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35CAC93D" w14:textId="77777777" w:rsidTr="009A78D1">
        <w:trPr>
          <w:trHeight w:val="567"/>
        </w:trPr>
        <w:tc>
          <w:tcPr>
            <w:tcW w:w="2028" w:type="dxa"/>
          </w:tcPr>
          <w:p w14:paraId="6E23EA42" w14:textId="77777777" w:rsidR="0074156E" w:rsidRPr="00546671" w:rsidRDefault="00910A06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Reviewed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2DECD4D" w14:textId="77777777" w:rsidR="0074156E" w:rsidRPr="00C2067C" w:rsidRDefault="00910A06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6876EF64" w14:textId="77777777" w:rsidR="0074156E" w:rsidRPr="00C2067C" w:rsidRDefault="00910A06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6CA0C9BB" w14:textId="77777777" w:rsidTr="009A78D1">
        <w:trPr>
          <w:trHeight w:val="567"/>
        </w:trPr>
        <w:tc>
          <w:tcPr>
            <w:tcW w:w="2028" w:type="dxa"/>
          </w:tcPr>
          <w:p w14:paraId="3F96F0F1" w14:textId="77777777" w:rsidR="0074156E" w:rsidRPr="00546671" w:rsidRDefault="00910A06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Approved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CA627D8" w14:textId="77777777" w:rsidR="0074156E" w:rsidRPr="001E55B9" w:rsidRDefault="00910A06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2D53383A" w14:textId="77777777" w:rsidR="0074156E" w:rsidRPr="00546671" w:rsidRDefault="00910A06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6F6801C4" w14:textId="77777777" w:rsidR="00397FD7" w:rsidRPr="00F81EA5" w:rsidRDefault="00910A06" w:rsidP="00397FD7">
      <w:pPr>
        <w:rPr>
          <w:rFonts w:ascii="Calibri" w:hAnsi="Calibri"/>
          <w:color w:val="003366"/>
          <w:sz w:val="10"/>
          <w:szCs w:val="10"/>
          <w:lang w:eastAsia="en-US"/>
        </w:rPr>
      </w:pPr>
    </w:p>
    <w:p w14:paraId="0418BFB5" w14:textId="77777777" w:rsidR="00FF76DD" w:rsidRPr="00873483" w:rsidRDefault="00910A06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3"/>
          <w:footerReference w:type="default" r:id="rId24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447F2DD6" w14:textId="77777777" w:rsidR="00E848A8" w:rsidRDefault="00910A06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5E0E5597" w14:textId="77777777" w:rsidR="00E848A8" w:rsidRDefault="00910A06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66F65C71" w14:textId="77777777" w:rsidR="00E848A8" w:rsidRDefault="00910A06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14454C0C" w14:textId="77777777" w:rsidR="00E848A8" w:rsidRDefault="00910A06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4183188A" w14:textId="77777777" w:rsidR="00E848A8" w:rsidRPr="00E848A8" w:rsidRDefault="00910A06" w:rsidP="00310E5B">
      <w:pPr>
        <w:jc w:val="center"/>
        <w:rPr>
          <w:rFonts w:ascii="Calibri" w:hAnsi="Calibri"/>
          <w:sz w:val="2"/>
          <w:szCs w:val="2"/>
          <w:lang w:val="en-US"/>
        </w:rPr>
      </w:pPr>
      <w:r>
        <w:rPr>
          <w:rFonts w:ascii="Calibri" w:hAnsi="Calibri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59058" w14:textId="77777777" w:rsidR="008B032F" w:rsidRPr="000601F7" w:rsidRDefault="00910A06" w:rsidP="00FF76D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Dmbvbz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1F559058" w14:textId="77777777" w:rsidR="008B032F" w:rsidRPr="000601F7" w:rsidRDefault="00910A06" w:rsidP="00FF76D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D51381A" w14:textId="77777777" w:rsidR="00FF76DD" w:rsidRPr="00ED3189" w:rsidRDefault="00910A06" w:rsidP="00310E5B">
      <w:pPr>
        <w:jc w:val="center"/>
        <w:rPr>
          <w:rFonts w:ascii="Calibri" w:hAnsi="Calibri"/>
          <w:bCs/>
          <w:iCs/>
          <w:lang w:val="en-US"/>
        </w:rPr>
      </w:pPr>
    </w:p>
    <w:p w14:paraId="0FE232B6" w14:textId="77777777" w:rsidR="00FF76DD" w:rsidRDefault="00910A06" w:rsidP="00310E5B">
      <w:pPr>
        <w:jc w:val="center"/>
        <w:rPr>
          <w:rFonts w:ascii="Calibri" w:hAnsi="Calibri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67DD313C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2DDB" w14:textId="77777777" w:rsidR="00FF76DD" w:rsidRPr="00546671" w:rsidRDefault="00910A06" w:rsidP="00310E5B">
            <w:pPr>
              <w:jc w:val="center"/>
              <w:rPr>
                <w:rFonts w:ascii="Calibri" w:hAnsi="Calibri"/>
                <w:b/>
                <w:color w:val="800000"/>
                <w:lang w:val="en-US" w:eastAsia="en-US"/>
              </w:rPr>
            </w:pPr>
            <w:r>
              <w:rPr>
                <w:rFonts w:ascii="Calibri" w:hAnsi="Calibri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1E2D" w14:textId="77777777" w:rsidR="00FF76DD" w:rsidRPr="0004563C" w:rsidRDefault="00910A06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6251" w14:textId="77777777" w:rsidR="00FF76DD" w:rsidRPr="0004563C" w:rsidRDefault="00910A06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7937" w14:textId="77777777" w:rsidR="00FF76DD" w:rsidRPr="0004563C" w:rsidRDefault="00910A06" w:rsidP="00310E5B">
            <w:pPr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5BEAE751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A72F" w14:textId="77777777" w:rsidR="00FF76DD" w:rsidRPr="0004563C" w:rsidRDefault="00910A06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8E7E" w14:textId="77777777" w:rsidR="00FF76DD" w:rsidRPr="0004563C" w:rsidRDefault="00910A06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3823" w14:textId="77777777" w:rsidR="00FF76DD" w:rsidRPr="0004563C" w:rsidRDefault="00910A06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71AE" w14:textId="77777777" w:rsidR="00FF76DD" w:rsidRPr="0004563C" w:rsidRDefault="00910A06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137FA86F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F6B9" w14:textId="77777777" w:rsidR="00FF76DD" w:rsidRPr="0004563C" w:rsidRDefault="00910A06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13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116B" w14:textId="77777777" w:rsidR="00FF76DD" w:rsidRPr="0004563C" w:rsidRDefault="00910A06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F32A" w14:textId="77777777" w:rsidR="00FF76DD" w:rsidRPr="0004563C" w:rsidRDefault="00910A06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5C10" w14:textId="77777777" w:rsidR="00FF76DD" w:rsidRPr="0004563C" w:rsidRDefault="00910A06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236D5CE7" w14:textId="77777777" w:rsidR="009A78D1" w:rsidRPr="001F3AAC" w:rsidRDefault="00910A06" w:rsidP="00ED029D">
      <w:pPr>
        <w:rPr>
          <w:rFonts w:ascii="Calibri" w:hAnsi="Calibri"/>
          <w:bCs/>
          <w:iCs/>
        </w:rPr>
      </w:pPr>
    </w:p>
    <w:sectPr w:rsidR="009A78D1" w:rsidRPr="001F3AAC">
      <w:pgSz w:w="11906" w:h="16838"/>
      <w:pgMar w:top="1417" w:right="1417" w:bottom="567" w:left="1417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D6277" w14:textId="77777777" w:rsidR="00AF247D" w:rsidRDefault="00AF247D">
      <w:r>
        <w:separator/>
      </w:r>
    </w:p>
  </w:endnote>
  <w:endnote w:type="continuationSeparator" w:id="0">
    <w:p w14:paraId="7F0D6278" w14:textId="77777777" w:rsidR="00AF247D" w:rsidRDefault="00AF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1F4C7" w14:textId="77777777" w:rsidR="008B032F" w:rsidRPr="00FA7869" w:rsidRDefault="00910A06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sz w:val="18"/>
        <w:szCs w:val="18"/>
        <w:lang w:val="es-ES"/>
      </w:rPr>
    </w:pPr>
    <w:r>
      <w:rPr>
        <w:sz w:val="18"/>
        <w:szCs w:val="18"/>
        <w:lang w:val="es-ES"/>
      </w:rPr>
      <w:t>Document Code</w:t>
    </w:r>
    <w:r w:rsidRPr="00FA7869">
      <w:rPr>
        <w:sz w:val="18"/>
        <w:szCs w:val="18"/>
        <w:lang w:val="es-ES"/>
      </w:rPr>
      <w:t xml:space="preserve">: </w:t>
    </w:r>
    <w:r>
      <w:rPr>
        <w:noProof/>
        <w:sz w:val="18"/>
        <w:szCs w:val="18"/>
        <w:lang w:val="es-ES"/>
      </w:rPr>
      <w:t>KPNWE.WI.11.HSCO.049</w:t>
    </w:r>
    <w:r>
      <w:rPr>
        <w:sz w:val="18"/>
        <w:szCs w:val="18"/>
        <w:lang w:val="es-ES"/>
      </w:rPr>
      <w:tab/>
      <w:t>Rev</w:t>
    </w:r>
    <w:r w:rsidRPr="00FA7869">
      <w:rPr>
        <w:sz w:val="18"/>
        <w:szCs w:val="18"/>
        <w:lang w:val="es-ES"/>
      </w:rPr>
      <w:t xml:space="preserve">: </w:t>
    </w:r>
    <w:bookmarkStart w:id="2" w:name="RevisionNumber"/>
    <w:r>
      <w:rPr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42784412" w14:textId="2CBDD256" w:rsidR="008B032F" w:rsidRPr="00E848A8" w:rsidRDefault="00910A06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18"/>
        <w:szCs w:val="18"/>
        <w:lang w:val="en-US"/>
      </w:rPr>
    </w:pPr>
    <w:r>
      <w:rPr>
        <w:sz w:val="18"/>
        <w:szCs w:val="18"/>
        <w:lang w:val="fr-FR"/>
      </w:rPr>
      <w:t>Approval date</w:t>
    </w:r>
    <w:r w:rsidRPr="00C25966">
      <w:rPr>
        <w:sz w:val="18"/>
        <w:szCs w:val="18"/>
        <w:lang w:val="fr-FR"/>
      </w:rPr>
      <w:t xml:space="preserve">: </w:t>
    </w:r>
    <w:r>
      <w:rPr>
        <w:noProof/>
        <w:sz w:val="18"/>
        <w:szCs w:val="18"/>
        <w:lang w:val="fr-FR"/>
      </w:rPr>
      <w:t>13 Jul 2020</w:t>
    </w:r>
    <w:r w:rsidRPr="00C25966"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>Next Review D</w:t>
    </w:r>
    <w:r>
      <w:rPr>
        <w:sz w:val="18"/>
        <w:szCs w:val="18"/>
        <w:lang w:val="fr-FR"/>
      </w:rPr>
      <w:t xml:space="preserve">ate: </w:t>
    </w:r>
    <w:r>
      <w:rPr>
        <w:noProof/>
        <w:sz w:val="18"/>
        <w:szCs w:val="18"/>
        <w:lang w:val="fr-FR"/>
      </w:rPr>
      <w:t>13 Jul 2023</w:t>
    </w:r>
    <w:r w:rsidRPr="00C25966">
      <w:rPr>
        <w:sz w:val="18"/>
        <w:szCs w:val="18"/>
        <w:lang w:val="fr-FR"/>
      </w:rPr>
      <w:tab/>
      <w:t xml:space="preserve">Page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PAGE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1</w:t>
    </w:r>
    <w:r w:rsidRPr="009D67FF">
      <w:rPr>
        <w:sz w:val="18"/>
        <w:szCs w:val="18"/>
      </w:rPr>
      <w:fldChar w:fldCharType="end"/>
    </w:r>
    <w:r w:rsidRPr="00C25966">
      <w:rPr>
        <w:sz w:val="18"/>
        <w:szCs w:val="18"/>
        <w:lang w:val="fr-FR"/>
      </w:rPr>
      <w:t xml:space="preserve"> of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NUMPAGES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6</w:t>
    </w:r>
    <w:r w:rsidRPr="009D67FF">
      <w:rPr>
        <w:sz w:val="18"/>
        <w:szCs w:val="18"/>
      </w:rPr>
      <w:fldChar w:fldCharType="end"/>
    </w:r>
  </w:p>
  <w:p w14:paraId="1AD82ED9" w14:textId="77777777" w:rsidR="00414BF6" w:rsidRPr="00414BF6" w:rsidRDefault="00910A06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2"/>
        <w:szCs w:val="2"/>
        <w:lang w:val="en-US"/>
      </w:rPr>
    </w:pPr>
  </w:p>
  <w:p w14:paraId="7289F92B" w14:textId="77777777" w:rsidR="005A05A8" w:rsidRPr="005A05A8" w:rsidRDefault="00910A06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b/>
        <w:color w:val="FF0000"/>
        <w:sz w:val="16"/>
        <w:szCs w:val="16"/>
        <w:lang w:val="en-US"/>
      </w:rPr>
    </w:pPr>
    <w:r w:rsidRPr="005A05A8">
      <w:rPr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D6275" w14:textId="77777777" w:rsidR="00AF247D" w:rsidRDefault="00AF247D">
      <w:r>
        <w:separator/>
      </w:r>
    </w:p>
  </w:footnote>
  <w:footnote w:type="continuationSeparator" w:id="0">
    <w:p w14:paraId="7F0D6276" w14:textId="77777777" w:rsidR="00AF247D" w:rsidRDefault="00AF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B762C" w14:textId="77777777" w:rsidR="00B47929" w:rsidRDefault="00910A06" w:rsidP="00E91575">
    <w:pPr>
      <w:tabs>
        <w:tab w:val="left" w:pos="5529"/>
      </w:tabs>
      <w:spacing w:before="160"/>
      <w:ind w:right="2268"/>
      <w:jc w:val="center"/>
      <w:rPr>
        <w:rFonts w:ascii="Calibri" w:hAnsi="Calibri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4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sz w:val="28"/>
        <w:szCs w:val="28"/>
      </w:rPr>
      <w:t>TSR - Travail en Hauteur - Echelles</w:t>
    </w:r>
  </w:p>
  <w:p w14:paraId="15F145A3" w14:textId="77777777" w:rsidR="00113736" w:rsidRPr="003D0918" w:rsidRDefault="00910A06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D6475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93427"/>
    <w:multiLevelType w:val="hybridMultilevel"/>
    <w:tmpl w:val="EEDE524C"/>
    <w:lvl w:ilvl="0" w:tplc="8F88D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  <w:b/>
        <w:bCs/>
      </w:r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45A35"/>
    <w:multiLevelType w:val="hybridMultilevel"/>
    <w:tmpl w:val="B2DE75E8"/>
    <w:lvl w:ilvl="0" w:tplc="20F0E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9341B"/>
    <w:multiLevelType w:val="hybridMultilevel"/>
    <w:tmpl w:val="423C5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A6825"/>
    <w:multiLevelType w:val="hybridMultilevel"/>
    <w:tmpl w:val="3796F5E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22C71"/>
    <w:multiLevelType w:val="hybridMultilevel"/>
    <w:tmpl w:val="3E4E7F3E"/>
    <w:lvl w:ilvl="0" w:tplc="20F0E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FC10D9"/>
    <w:multiLevelType w:val="hybridMultilevel"/>
    <w:tmpl w:val="EEDE524C"/>
    <w:lvl w:ilvl="0" w:tplc="8F88D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3"/>
  </w:num>
  <w:num w:numId="4">
    <w:abstractNumId w:val="12"/>
  </w:num>
  <w:num w:numId="5">
    <w:abstractNumId w:val="25"/>
  </w:num>
  <w:num w:numId="6">
    <w:abstractNumId w:val="13"/>
  </w:num>
  <w:num w:numId="7">
    <w:abstractNumId w:val="4"/>
  </w:num>
  <w:num w:numId="8">
    <w:abstractNumId w:val="39"/>
  </w:num>
  <w:num w:numId="9">
    <w:abstractNumId w:val="28"/>
  </w:num>
  <w:num w:numId="10">
    <w:abstractNumId w:val="42"/>
  </w:num>
  <w:num w:numId="11">
    <w:abstractNumId w:val="21"/>
  </w:num>
  <w:num w:numId="12">
    <w:abstractNumId w:val="16"/>
  </w:num>
  <w:num w:numId="13">
    <w:abstractNumId w:val="38"/>
  </w:num>
  <w:num w:numId="14">
    <w:abstractNumId w:val="6"/>
  </w:num>
  <w:num w:numId="15">
    <w:abstractNumId w:val="5"/>
  </w:num>
  <w:num w:numId="16">
    <w:abstractNumId w:val="35"/>
  </w:num>
  <w:num w:numId="17">
    <w:abstractNumId w:val="23"/>
  </w:num>
  <w:num w:numId="18">
    <w:abstractNumId w:val="41"/>
  </w:num>
  <w:num w:numId="19">
    <w:abstractNumId w:val="2"/>
  </w:num>
  <w:num w:numId="20">
    <w:abstractNumId w:val="27"/>
  </w:num>
  <w:num w:numId="21">
    <w:abstractNumId w:val="37"/>
  </w:num>
  <w:num w:numId="22">
    <w:abstractNumId w:val="33"/>
  </w:num>
  <w:num w:numId="23">
    <w:abstractNumId w:val="32"/>
  </w:num>
  <w:num w:numId="24">
    <w:abstractNumId w:val="0"/>
  </w:num>
  <w:num w:numId="25">
    <w:abstractNumId w:val="17"/>
  </w:num>
  <w:num w:numId="26">
    <w:abstractNumId w:val="10"/>
  </w:num>
  <w:num w:numId="27">
    <w:abstractNumId w:val="3"/>
  </w:num>
  <w:num w:numId="28">
    <w:abstractNumId w:val="11"/>
  </w:num>
  <w:num w:numId="29">
    <w:abstractNumId w:val="9"/>
  </w:num>
  <w:num w:numId="30">
    <w:abstractNumId w:val="14"/>
  </w:num>
  <w:num w:numId="31">
    <w:abstractNumId w:val="30"/>
  </w:num>
  <w:num w:numId="32">
    <w:abstractNumId w:val="44"/>
  </w:num>
  <w:num w:numId="33">
    <w:abstractNumId w:val="20"/>
  </w:num>
  <w:num w:numId="34">
    <w:abstractNumId w:val="19"/>
  </w:num>
  <w:num w:numId="35">
    <w:abstractNumId w:val="26"/>
  </w:num>
  <w:num w:numId="36">
    <w:abstractNumId w:val="31"/>
  </w:num>
  <w:num w:numId="37">
    <w:abstractNumId w:val="34"/>
  </w:num>
  <w:num w:numId="38">
    <w:abstractNumId w:val="8"/>
  </w:num>
  <w:num w:numId="39">
    <w:abstractNumId w:val="36"/>
  </w:num>
  <w:num w:numId="40">
    <w:abstractNumId w:val="22"/>
  </w:num>
  <w:num w:numId="41">
    <w:abstractNumId w:val="40"/>
  </w:num>
  <w:num w:numId="42">
    <w:abstractNumId w:val="18"/>
  </w:num>
  <w:num w:numId="43">
    <w:abstractNumId w:val="15"/>
  </w:num>
  <w:num w:numId="44">
    <w:abstractNumId w:val="2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04C37"/>
    <w:rsid w:val="00017267"/>
    <w:rsid w:val="0006506B"/>
    <w:rsid w:val="00081F67"/>
    <w:rsid w:val="00083134"/>
    <w:rsid w:val="000843BE"/>
    <w:rsid w:val="00086404"/>
    <w:rsid w:val="000A2325"/>
    <w:rsid w:val="000A25F3"/>
    <w:rsid w:val="000A784E"/>
    <w:rsid w:val="000B3501"/>
    <w:rsid w:val="000B7AC2"/>
    <w:rsid w:val="000C61AA"/>
    <w:rsid w:val="000D2EB5"/>
    <w:rsid w:val="000D7D82"/>
    <w:rsid w:val="00101F31"/>
    <w:rsid w:val="00110DB9"/>
    <w:rsid w:val="00130F72"/>
    <w:rsid w:val="00134295"/>
    <w:rsid w:val="001363B8"/>
    <w:rsid w:val="001454C3"/>
    <w:rsid w:val="00183DE2"/>
    <w:rsid w:val="001A63A9"/>
    <w:rsid w:val="001B4D61"/>
    <w:rsid w:val="001C18A7"/>
    <w:rsid w:val="001D1861"/>
    <w:rsid w:val="00203670"/>
    <w:rsid w:val="00204EF0"/>
    <w:rsid w:val="00211025"/>
    <w:rsid w:val="00212A35"/>
    <w:rsid w:val="0023456C"/>
    <w:rsid w:val="0026222E"/>
    <w:rsid w:val="002A3465"/>
    <w:rsid w:val="002A3468"/>
    <w:rsid w:val="002A7DE9"/>
    <w:rsid w:val="002C3305"/>
    <w:rsid w:val="002D0AB6"/>
    <w:rsid w:val="002E7BD0"/>
    <w:rsid w:val="002F36E5"/>
    <w:rsid w:val="00330D4B"/>
    <w:rsid w:val="00332ED5"/>
    <w:rsid w:val="00337CBA"/>
    <w:rsid w:val="0034779E"/>
    <w:rsid w:val="003505EE"/>
    <w:rsid w:val="00365581"/>
    <w:rsid w:val="003668D3"/>
    <w:rsid w:val="0037483D"/>
    <w:rsid w:val="003B0114"/>
    <w:rsid w:val="003B4DA3"/>
    <w:rsid w:val="003C43FC"/>
    <w:rsid w:val="003D0512"/>
    <w:rsid w:val="003D67AF"/>
    <w:rsid w:val="003E25F5"/>
    <w:rsid w:val="003F38B6"/>
    <w:rsid w:val="00405059"/>
    <w:rsid w:val="00406170"/>
    <w:rsid w:val="00413E49"/>
    <w:rsid w:val="004164B6"/>
    <w:rsid w:val="004577AE"/>
    <w:rsid w:val="00463121"/>
    <w:rsid w:val="00470F83"/>
    <w:rsid w:val="004914BF"/>
    <w:rsid w:val="00496568"/>
    <w:rsid w:val="004A5175"/>
    <w:rsid w:val="005361B5"/>
    <w:rsid w:val="005775C6"/>
    <w:rsid w:val="005776EB"/>
    <w:rsid w:val="00577F63"/>
    <w:rsid w:val="0058596B"/>
    <w:rsid w:val="005945A9"/>
    <w:rsid w:val="005A2DC6"/>
    <w:rsid w:val="005A3360"/>
    <w:rsid w:val="005A4195"/>
    <w:rsid w:val="005B1551"/>
    <w:rsid w:val="005B2CC8"/>
    <w:rsid w:val="005C504E"/>
    <w:rsid w:val="005D1600"/>
    <w:rsid w:val="006306A2"/>
    <w:rsid w:val="00636AA2"/>
    <w:rsid w:val="00652771"/>
    <w:rsid w:val="006540F5"/>
    <w:rsid w:val="0067571F"/>
    <w:rsid w:val="0069601F"/>
    <w:rsid w:val="00706034"/>
    <w:rsid w:val="0071792D"/>
    <w:rsid w:val="007237E7"/>
    <w:rsid w:val="00732F69"/>
    <w:rsid w:val="007530A9"/>
    <w:rsid w:val="0077588E"/>
    <w:rsid w:val="00781148"/>
    <w:rsid w:val="0078614D"/>
    <w:rsid w:val="007C2747"/>
    <w:rsid w:val="007C405F"/>
    <w:rsid w:val="007E4BBF"/>
    <w:rsid w:val="00816EBB"/>
    <w:rsid w:val="0082045F"/>
    <w:rsid w:val="008725B6"/>
    <w:rsid w:val="008934A3"/>
    <w:rsid w:val="0089515C"/>
    <w:rsid w:val="008C4D9F"/>
    <w:rsid w:val="008D3FCC"/>
    <w:rsid w:val="008E3CA6"/>
    <w:rsid w:val="008F0AF0"/>
    <w:rsid w:val="008F293A"/>
    <w:rsid w:val="009032F8"/>
    <w:rsid w:val="00910A06"/>
    <w:rsid w:val="009222D2"/>
    <w:rsid w:val="00951771"/>
    <w:rsid w:val="0096417C"/>
    <w:rsid w:val="00965111"/>
    <w:rsid w:val="00994325"/>
    <w:rsid w:val="009D732B"/>
    <w:rsid w:val="009E3780"/>
    <w:rsid w:val="009E7072"/>
    <w:rsid w:val="009F0560"/>
    <w:rsid w:val="009F5111"/>
    <w:rsid w:val="009F6DD4"/>
    <w:rsid w:val="00A429CA"/>
    <w:rsid w:val="00A477E8"/>
    <w:rsid w:val="00A52D5B"/>
    <w:rsid w:val="00A54B31"/>
    <w:rsid w:val="00A73540"/>
    <w:rsid w:val="00AA2105"/>
    <w:rsid w:val="00AB5D1C"/>
    <w:rsid w:val="00AD3004"/>
    <w:rsid w:val="00AD4869"/>
    <w:rsid w:val="00AE1BA6"/>
    <w:rsid w:val="00AF247D"/>
    <w:rsid w:val="00B074C4"/>
    <w:rsid w:val="00B213A7"/>
    <w:rsid w:val="00B217D7"/>
    <w:rsid w:val="00B26167"/>
    <w:rsid w:val="00B53513"/>
    <w:rsid w:val="00B5581F"/>
    <w:rsid w:val="00B62FAF"/>
    <w:rsid w:val="00B62FEF"/>
    <w:rsid w:val="00B75B6E"/>
    <w:rsid w:val="00B77B24"/>
    <w:rsid w:val="00B838ED"/>
    <w:rsid w:val="00BB1F96"/>
    <w:rsid w:val="00BB3BAC"/>
    <w:rsid w:val="00BD0405"/>
    <w:rsid w:val="00BD2922"/>
    <w:rsid w:val="00BF739A"/>
    <w:rsid w:val="00C01143"/>
    <w:rsid w:val="00C0771D"/>
    <w:rsid w:val="00C078C4"/>
    <w:rsid w:val="00C11B52"/>
    <w:rsid w:val="00C223B0"/>
    <w:rsid w:val="00C4593E"/>
    <w:rsid w:val="00C4702B"/>
    <w:rsid w:val="00C66691"/>
    <w:rsid w:val="00C75794"/>
    <w:rsid w:val="00C772CC"/>
    <w:rsid w:val="00C818A7"/>
    <w:rsid w:val="00C86C31"/>
    <w:rsid w:val="00CA4EEE"/>
    <w:rsid w:val="00CA641D"/>
    <w:rsid w:val="00CE2E1E"/>
    <w:rsid w:val="00CE4E36"/>
    <w:rsid w:val="00D11AA0"/>
    <w:rsid w:val="00D20741"/>
    <w:rsid w:val="00D23053"/>
    <w:rsid w:val="00D32181"/>
    <w:rsid w:val="00DA03CD"/>
    <w:rsid w:val="00DA4C8B"/>
    <w:rsid w:val="00DC036B"/>
    <w:rsid w:val="00DC2867"/>
    <w:rsid w:val="00DD3003"/>
    <w:rsid w:val="00DD7176"/>
    <w:rsid w:val="00DE5E48"/>
    <w:rsid w:val="00DF09C5"/>
    <w:rsid w:val="00E13A31"/>
    <w:rsid w:val="00E2273A"/>
    <w:rsid w:val="00E27F02"/>
    <w:rsid w:val="00E27F7B"/>
    <w:rsid w:val="00E4608F"/>
    <w:rsid w:val="00E50709"/>
    <w:rsid w:val="00E66BCC"/>
    <w:rsid w:val="00E832E2"/>
    <w:rsid w:val="00E855BA"/>
    <w:rsid w:val="00EA4B78"/>
    <w:rsid w:val="00EA71CB"/>
    <w:rsid w:val="00EB695F"/>
    <w:rsid w:val="00EC0E92"/>
    <w:rsid w:val="00EC1167"/>
    <w:rsid w:val="00EC32DA"/>
    <w:rsid w:val="00EE34B4"/>
    <w:rsid w:val="00F019A1"/>
    <w:rsid w:val="00F03259"/>
    <w:rsid w:val="00F20106"/>
    <w:rsid w:val="00F25FB5"/>
    <w:rsid w:val="00F54C4C"/>
    <w:rsid w:val="00FA72BE"/>
    <w:rsid w:val="00FB16BE"/>
    <w:rsid w:val="00FB2856"/>
    <w:rsid w:val="00FC5234"/>
    <w:rsid w:val="00FD18D7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."/>
  <w:listSeparator w:val=","/>
  <w14:docId w14:val="7F0D6109"/>
  <w15:docId w15:val="{88C2433D-BEDE-42B5-B0BD-C116B32C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napToGrid w:val="0"/>
      <w:sz w:val="22"/>
      <w:szCs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44"/>
      </w:numPr>
      <w:spacing w:before="360" w:after="120" w:line="300" w:lineRule="exact"/>
      <w:outlineLvl w:val="0"/>
    </w:pPr>
    <w:rPr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44"/>
      </w:numPr>
      <w:tabs>
        <w:tab w:val="left" w:pos="576"/>
      </w:tabs>
      <w:spacing w:after="120" w:line="300" w:lineRule="exact"/>
      <w:outlineLvl w:val="1"/>
    </w:pPr>
    <w:rPr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44"/>
      </w:numPr>
      <w:spacing w:after="120" w:line="300" w:lineRule="exact"/>
      <w:outlineLvl w:val="2"/>
    </w:pPr>
    <w:rPr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44"/>
      </w:numPr>
      <w:spacing w:before="240" w:after="60"/>
      <w:outlineLvl w:val="3"/>
    </w:pPr>
    <w:rPr>
      <w:rFonts w:ascii="Times New Roman" w:hAnsi="Times New Roman" w:cs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44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44"/>
      </w:numPr>
      <w:spacing w:before="240" w:after="60"/>
      <w:outlineLvl w:val="5"/>
    </w:pPr>
    <w:rPr>
      <w:rFonts w:ascii="Times New Roman" w:hAnsi="Times New Roman" w:cs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44"/>
      </w:numPr>
      <w:spacing w:before="240" w:after="60"/>
      <w:outlineLvl w:val="6"/>
    </w:pPr>
    <w:rPr>
      <w:rFonts w:ascii="Times New Roman" w:hAnsi="Times New Roman" w:cs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44"/>
      </w:numPr>
      <w:spacing w:before="240" w:after="60"/>
      <w:outlineLvl w:val="7"/>
    </w:pPr>
    <w:rPr>
      <w:rFonts w:ascii="Times New Roman" w:hAnsi="Times New Roman" w:cs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44"/>
      </w:numPr>
      <w:spacing w:before="240" w:after="60"/>
      <w:outlineLvl w:val="8"/>
    </w:pPr>
    <w:rPr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  <w:snapToGrid w:val="0"/>
      <w:lang w:val="en-US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napToGrid w:val="0"/>
      <w:sz w:val="22"/>
      <w:szCs w:val="22"/>
      <w:lang w:val="en-GB" w:eastAsia="fr-FR"/>
    </w:rPr>
  </w:style>
  <w:style w:type="character" w:customStyle="1" w:styleId="HeaderChar">
    <w:name w:val="Header Char"/>
    <w:link w:val="Header"/>
    <w:rPr>
      <w:rFonts w:ascii="Arial" w:hAnsi="Arial" w:cs="Arial"/>
      <w:snapToGrid w:val="0"/>
      <w:sz w:val="22"/>
      <w:szCs w:val="22"/>
      <w:lang w:val="en-GB" w:eastAsia="fr-FR"/>
    </w:rPr>
  </w:style>
  <w:style w:type="paragraph" w:styleId="ListParagraph">
    <w:name w:val="List Paragraph"/>
    <w:basedOn w:val="Normal"/>
    <w:uiPriority w:val="34"/>
    <w:qFormat/>
    <w:rsid w:val="000A2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A3CDF-3FD7-4412-A6E9-C08D0B39A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C189B-D3EE-4406-A8CA-DC6E48435D00}">
  <ds:schemaRefs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D7C8109-E274-4D0B-8201-04BAC5ED8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758</Words>
  <Characters>4326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TSR - Travail en Hauteur - Echelles</vt:lpstr>
      <vt:lpstr>Project</vt:lpstr>
    </vt:vector>
  </TitlesOfParts>
  <Company>Kuwait Petroleum North West Europe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Travail en Hauteur - Echelles</dc:title>
  <dc:creator>panimmen</dc:creator>
  <cp:lastModifiedBy>An Cornelis</cp:lastModifiedBy>
  <cp:revision>2</cp:revision>
  <cp:lastPrinted>2011-12-29T07:55:00Z</cp:lastPrinted>
  <dcterms:created xsi:type="dcterms:W3CDTF">2020-07-14T05:55:00Z</dcterms:created>
  <dcterms:modified xsi:type="dcterms:W3CDTF">2020-07-14T05:55:00Z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KPNWE.WI.11.HSCO.049.docx</vt:lpwstr>
  </property>
</Properties>
</file>